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1" w:rsidRPr="00310061" w:rsidRDefault="00310061" w:rsidP="0031006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0061" w:rsidRPr="00310061" w:rsidRDefault="00310061" w:rsidP="003100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10061">
        <w:rPr>
          <w:rFonts w:eastAsia="Times New Roman" w:cs="Times New Roman"/>
          <w:b/>
          <w:sz w:val="24"/>
          <w:szCs w:val="24"/>
          <w:lang w:eastAsia="hu-HU"/>
        </w:rPr>
        <w:t>Határozati javaslat</w:t>
      </w:r>
    </w:p>
    <w:p w:rsidR="00310061" w:rsidRPr="00310061" w:rsidRDefault="00310061" w:rsidP="003100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310061" w:rsidRPr="00310061" w:rsidRDefault="00310061" w:rsidP="0031006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</w:p>
    <w:p w:rsidR="00310061" w:rsidRPr="00310061" w:rsidRDefault="00310061" w:rsidP="00310061">
      <w:pPr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0061">
        <w:rPr>
          <w:rFonts w:eastAsia="Times New Roman" w:cs="Times New Roman"/>
          <w:b/>
          <w:sz w:val="24"/>
          <w:szCs w:val="24"/>
          <w:lang w:eastAsia="hu-HU"/>
        </w:rPr>
        <w:t>Tárgy: A Szekszárd és Térsége Önkormányzati Társulás megszüntetése</w:t>
      </w:r>
    </w:p>
    <w:p w:rsidR="00310061" w:rsidRPr="00310061" w:rsidRDefault="00310061" w:rsidP="00310061">
      <w:pPr>
        <w:spacing w:after="0" w:line="240" w:lineRule="auto"/>
        <w:ind w:left="2552"/>
        <w:rPr>
          <w:rFonts w:eastAsia="Times New Roman" w:cs="Times New Roman"/>
          <w:sz w:val="24"/>
          <w:szCs w:val="24"/>
          <w:lang w:eastAsia="hu-HU"/>
        </w:rPr>
      </w:pPr>
    </w:p>
    <w:p w:rsidR="00310061" w:rsidRPr="00310061" w:rsidRDefault="00310061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hu-HU"/>
        </w:rPr>
      </w:pPr>
      <w:r w:rsidRPr="00310061">
        <w:rPr>
          <w:rFonts w:eastAsia="Times New Roman" w:cs="Times New Roman"/>
          <w:sz w:val="24"/>
          <w:szCs w:val="24"/>
          <w:lang w:eastAsia="hu-HU"/>
        </w:rPr>
        <w:t>…………….. Képviselő-testülete a Szekszárd és Térsége Önkormányzati Társulás 2016. február 29. napjával történő megszüntetéséhez hozzájárulását adja.</w:t>
      </w:r>
    </w:p>
    <w:p w:rsidR="00310061" w:rsidRPr="00310061" w:rsidRDefault="00310061" w:rsidP="00310061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10061" w:rsidRPr="00310061" w:rsidRDefault="00310061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hu-HU"/>
        </w:rPr>
      </w:pPr>
      <w:r w:rsidRPr="00310061">
        <w:rPr>
          <w:rFonts w:eastAsia="Times New Roman" w:cs="Times New Roman"/>
          <w:sz w:val="24"/>
          <w:szCs w:val="24"/>
          <w:lang w:eastAsia="hu-HU"/>
        </w:rPr>
        <w:t>A Képviselő-testület a Szekszárd és Térsége Önkormányzati Társulás Társulási Tanácsa</w:t>
      </w:r>
      <w:r>
        <w:rPr>
          <w:rFonts w:eastAsia="Times New Roman" w:cs="Times New Roman"/>
          <w:sz w:val="24"/>
          <w:szCs w:val="24"/>
          <w:lang w:eastAsia="hu-HU"/>
        </w:rPr>
        <w:t xml:space="preserve"> által hozott 18/2015. (XII. 18</w:t>
      </w:r>
      <w:r w:rsidRPr="00310061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>, valamint az 1/2016. (II. 4.), 2/2016. (II. 4.)</w:t>
      </w:r>
      <w:r w:rsidRPr="00310061">
        <w:rPr>
          <w:rFonts w:eastAsia="Times New Roman" w:cs="Times New Roman"/>
          <w:sz w:val="24"/>
          <w:szCs w:val="24"/>
          <w:lang w:eastAsia="hu-HU"/>
        </w:rPr>
        <w:t xml:space="preserve"> TT határozatban foglalt, vagyonfelosztással kapcsolatos döntéssel egyetért és jóváhagyja.</w:t>
      </w:r>
    </w:p>
    <w:p w:rsidR="00310061" w:rsidRPr="00310061" w:rsidRDefault="00310061" w:rsidP="00310061">
      <w:pPr>
        <w:spacing w:after="0" w:line="240" w:lineRule="auto"/>
        <w:ind w:left="3119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10061" w:rsidRPr="00310061" w:rsidRDefault="00310061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hu-HU"/>
        </w:rPr>
      </w:pPr>
      <w:r w:rsidRPr="00310061">
        <w:rPr>
          <w:rFonts w:eastAsia="Times New Roman" w:cs="Times New Roman"/>
          <w:sz w:val="24"/>
          <w:szCs w:val="24"/>
          <w:lang w:eastAsia="hu-HU"/>
        </w:rPr>
        <w:t xml:space="preserve">A Képviselő-testület felhatalmazza a polgármestert a társulást megszüntető megállapodás aláírására. </w:t>
      </w:r>
    </w:p>
    <w:p w:rsidR="00310061" w:rsidRPr="00310061" w:rsidRDefault="00310061" w:rsidP="00310061">
      <w:pPr>
        <w:spacing w:after="0" w:line="240" w:lineRule="auto"/>
        <w:ind w:left="3122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:rsidR="00310061" w:rsidRPr="00310061" w:rsidRDefault="00310061" w:rsidP="00310061">
      <w:pPr>
        <w:spacing w:after="0" w:line="240" w:lineRule="auto"/>
        <w:ind w:left="3122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:rsidR="00310061" w:rsidRPr="00310061" w:rsidRDefault="00310061" w:rsidP="00310061">
      <w:pPr>
        <w:spacing w:after="0" w:line="240" w:lineRule="auto"/>
        <w:ind w:firstLine="360"/>
        <w:jc w:val="both"/>
        <w:rPr>
          <w:rFonts w:eastAsia="Calibri" w:cs="Times New Roman"/>
          <w:b/>
          <w:sz w:val="24"/>
          <w:szCs w:val="24"/>
        </w:rPr>
      </w:pPr>
      <w:r w:rsidRPr="00310061">
        <w:rPr>
          <w:rFonts w:eastAsia="Calibri" w:cs="Times New Roman"/>
          <w:b/>
          <w:sz w:val="24"/>
          <w:szCs w:val="24"/>
        </w:rPr>
        <w:t xml:space="preserve">Határidő: 1. pont tekintetében: </w:t>
      </w:r>
      <w:r>
        <w:rPr>
          <w:rFonts w:eastAsia="Calibri" w:cs="Times New Roman"/>
          <w:b/>
          <w:sz w:val="24"/>
          <w:szCs w:val="24"/>
        </w:rPr>
        <w:t>2016. február ….</w:t>
      </w:r>
    </w:p>
    <w:p w:rsidR="00310061" w:rsidRPr="00310061" w:rsidRDefault="00310061" w:rsidP="00310061">
      <w:pPr>
        <w:spacing w:after="0" w:line="240" w:lineRule="auto"/>
        <w:ind w:left="708"/>
        <w:jc w:val="both"/>
        <w:rPr>
          <w:rFonts w:eastAsia="Calibri" w:cs="Times New Roman"/>
          <w:b/>
          <w:sz w:val="24"/>
          <w:szCs w:val="24"/>
        </w:rPr>
      </w:pPr>
      <w:r w:rsidRPr="00310061">
        <w:rPr>
          <w:rFonts w:eastAsia="Calibri" w:cs="Times New Roman"/>
          <w:b/>
          <w:sz w:val="24"/>
          <w:szCs w:val="24"/>
        </w:rPr>
        <w:t xml:space="preserve">            </w:t>
      </w:r>
      <w:r>
        <w:rPr>
          <w:rFonts w:eastAsia="Calibri" w:cs="Times New Roman"/>
          <w:b/>
          <w:sz w:val="24"/>
          <w:szCs w:val="24"/>
        </w:rPr>
        <w:t>3</w:t>
      </w:r>
      <w:r w:rsidRPr="00310061">
        <w:rPr>
          <w:rFonts w:eastAsia="Calibri" w:cs="Times New Roman"/>
          <w:b/>
          <w:sz w:val="24"/>
          <w:szCs w:val="24"/>
        </w:rPr>
        <w:t>. pont tekintetében</w:t>
      </w:r>
      <w:r>
        <w:rPr>
          <w:rFonts w:eastAsia="Calibri" w:cs="Times New Roman"/>
          <w:b/>
          <w:sz w:val="24"/>
          <w:szCs w:val="24"/>
        </w:rPr>
        <w:t>: 2016</w:t>
      </w:r>
      <w:r w:rsidRPr="00310061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b/>
          <w:sz w:val="24"/>
          <w:szCs w:val="24"/>
        </w:rPr>
        <w:t xml:space="preserve"> február 29.</w:t>
      </w:r>
    </w:p>
    <w:p w:rsidR="00310061" w:rsidRDefault="00310061" w:rsidP="0031006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10061">
        <w:rPr>
          <w:rFonts w:eastAsia="Calibri" w:cs="Times New Roman"/>
          <w:b/>
          <w:sz w:val="24"/>
          <w:szCs w:val="24"/>
        </w:rPr>
        <w:t xml:space="preserve">       Felelős: …………… polgármester</w:t>
      </w:r>
    </w:p>
    <w:p w:rsidR="00310061" w:rsidRDefault="00310061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310061" w:rsidRPr="00310061" w:rsidRDefault="00310061" w:rsidP="0031006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E366F8" w:rsidRPr="00306C8F" w:rsidRDefault="00234C18" w:rsidP="00226DCC">
      <w:pPr>
        <w:spacing w:before="120" w:after="1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C92154" w:rsidRPr="00306C8F">
        <w:rPr>
          <w:rFonts w:cs="Times New Roman"/>
          <w:b/>
          <w:sz w:val="24"/>
          <w:szCs w:val="24"/>
        </w:rPr>
        <w:t>MEGÁLLAPODÁS</w:t>
      </w:r>
    </w:p>
    <w:p w:rsidR="003A4DA9" w:rsidRPr="00306C8F" w:rsidRDefault="00F17B14" w:rsidP="00F17B14">
      <w:pPr>
        <w:spacing w:before="120" w:after="120"/>
        <w:ind w:left="708" w:firstLine="708"/>
        <w:rPr>
          <w:rFonts w:cs="Times New Roman"/>
          <w:b/>
          <w:sz w:val="24"/>
          <w:szCs w:val="24"/>
        </w:rPr>
      </w:pPr>
      <w:r w:rsidRPr="00306C8F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Szekszárd és Térsége Önkormányzati T</w:t>
      </w:r>
      <w:r w:rsidRPr="00306C8F">
        <w:rPr>
          <w:rFonts w:cs="Times New Roman"/>
          <w:b/>
          <w:sz w:val="24"/>
          <w:szCs w:val="24"/>
        </w:rPr>
        <w:t>ársulás megszüntetéséről</w:t>
      </w:r>
    </w:p>
    <w:p w:rsidR="00C92154" w:rsidRPr="00306C8F" w:rsidRDefault="00C92154" w:rsidP="005121A7">
      <w:pPr>
        <w:spacing w:before="120" w:after="120"/>
        <w:rPr>
          <w:rFonts w:cs="Times New Roman"/>
          <w:sz w:val="24"/>
          <w:szCs w:val="24"/>
        </w:rPr>
      </w:pPr>
    </w:p>
    <w:p w:rsidR="00FF767E" w:rsidRDefault="00FF767E" w:rsidP="00226DCC">
      <w:pPr>
        <w:spacing w:before="120" w:after="1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Szekszárd és Térség</w:t>
      </w:r>
      <w:r w:rsidR="004C737F">
        <w:rPr>
          <w:rFonts w:cs="Times New Roman"/>
          <w:b/>
          <w:sz w:val="24"/>
          <w:szCs w:val="24"/>
        </w:rPr>
        <w:t>e Önkormányzati Társulás tagjai:</w:t>
      </w:r>
    </w:p>
    <w:p w:rsidR="00EE70F4" w:rsidRPr="00306C8F" w:rsidRDefault="00231024" w:rsidP="00226DCC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Alsónána</w:t>
      </w:r>
      <w:r w:rsidR="00B967E9" w:rsidRPr="00306C8F">
        <w:rPr>
          <w:rFonts w:cs="Times New Roman"/>
          <w:b/>
          <w:sz w:val="24"/>
          <w:szCs w:val="24"/>
        </w:rPr>
        <w:t xml:space="preserve"> K</w:t>
      </w:r>
      <w:r w:rsidR="00EE70F4" w:rsidRPr="00306C8F">
        <w:rPr>
          <w:rFonts w:cs="Times New Roman"/>
          <w:b/>
          <w:sz w:val="24"/>
          <w:szCs w:val="24"/>
        </w:rPr>
        <w:t>özség Önkormányzata</w:t>
      </w:r>
      <w:r w:rsidR="00EE70F4" w:rsidRPr="00306C8F">
        <w:rPr>
          <w:rFonts w:cs="Times New Roman"/>
          <w:sz w:val="24"/>
          <w:szCs w:val="24"/>
        </w:rPr>
        <w:t xml:space="preserve"> </w:t>
      </w:r>
      <w:r w:rsidR="00194359" w:rsidRPr="00306C8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7147 Alsónána, Kossuth u. 27.), </w:t>
      </w:r>
      <w:r w:rsidR="00EE70F4" w:rsidRPr="00306C8F">
        <w:rPr>
          <w:rFonts w:cs="Times New Roman"/>
          <w:sz w:val="24"/>
          <w:szCs w:val="24"/>
        </w:rPr>
        <w:t>k</w:t>
      </w:r>
      <w:r w:rsidR="00194359" w:rsidRPr="00306C8F">
        <w:rPr>
          <w:rFonts w:cs="Times New Roman"/>
          <w:sz w:val="24"/>
          <w:szCs w:val="24"/>
        </w:rPr>
        <w:t>épviseli</w:t>
      </w:r>
      <w:r>
        <w:rPr>
          <w:rFonts w:cs="Times New Roman"/>
          <w:sz w:val="24"/>
          <w:szCs w:val="24"/>
        </w:rPr>
        <w:t>:</w:t>
      </w:r>
      <w:r w:rsidR="00194359" w:rsidRPr="00306C8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Kis Istvánné </w:t>
      </w:r>
      <w:r w:rsidR="00EE70F4" w:rsidRPr="00306C8F">
        <w:rPr>
          <w:rFonts w:cs="Times New Roman"/>
          <w:sz w:val="24"/>
          <w:szCs w:val="24"/>
        </w:rPr>
        <w:t>polgármester,</w:t>
      </w:r>
    </w:p>
    <w:p w:rsidR="00EE70F4" w:rsidRPr="00306C8F" w:rsidRDefault="00231024" w:rsidP="00226DCC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Alsónyék</w:t>
      </w:r>
      <w:r w:rsidR="00194359" w:rsidRPr="00306C8F">
        <w:rPr>
          <w:rFonts w:cs="Times New Roman"/>
          <w:b/>
          <w:sz w:val="24"/>
          <w:szCs w:val="24"/>
        </w:rPr>
        <w:t xml:space="preserve"> </w:t>
      </w:r>
      <w:r w:rsidR="00EE70F4" w:rsidRPr="00306C8F">
        <w:rPr>
          <w:rFonts w:cs="Times New Roman"/>
          <w:b/>
          <w:sz w:val="24"/>
          <w:szCs w:val="24"/>
        </w:rPr>
        <w:t>Község Önkormányzata</w:t>
      </w:r>
      <w:r w:rsidR="00194359" w:rsidRPr="00306C8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7148 Alsónyék, Fő u. 1.), </w:t>
      </w:r>
      <w:r w:rsidR="00194359" w:rsidRPr="00306C8F">
        <w:rPr>
          <w:rFonts w:cs="Times New Roman"/>
          <w:sz w:val="24"/>
          <w:szCs w:val="24"/>
        </w:rPr>
        <w:t>képviseli</w:t>
      </w:r>
      <w:r>
        <w:rPr>
          <w:rFonts w:cs="Times New Roman"/>
          <w:sz w:val="24"/>
          <w:szCs w:val="24"/>
        </w:rPr>
        <w:t xml:space="preserve"> Dózsa-Pál Tibor </w:t>
      </w:r>
      <w:r w:rsidR="00EE70F4" w:rsidRPr="00306C8F">
        <w:rPr>
          <w:rFonts w:cs="Times New Roman"/>
          <w:sz w:val="24"/>
          <w:szCs w:val="24"/>
        </w:rPr>
        <w:t xml:space="preserve">polgármester, </w:t>
      </w:r>
    </w:p>
    <w:p w:rsidR="00B80D3E" w:rsidRPr="00306C8F" w:rsidRDefault="00231024" w:rsidP="00226DCC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Báta</w:t>
      </w:r>
      <w:r w:rsidR="00B80D3E" w:rsidRPr="00306C8F">
        <w:rPr>
          <w:rFonts w:cs="Times New Roman"/>
          <w:b/>
          <w:sz w:val="24"/>
          <w:szCs w:val="24"/>
        </w:rPr>
        <w:t xml:space="preserve"> Község Önkormányzata</w:t>
      </w:r>
      <w:r>
        <w:rPr>
          <w:rFonts w:cs="Times New Roman"/>
          <w:sz w:val="24"/>
          <w:szCs w:val="24"/>
        </w:rPr>
        <w:t xml:space="preserve"> (7149 Báta, Fő u. 147.), képviseli Huszárné Lukács Rozália</w:t>
      </w:r>
      <w:r w:rsidR="00194359" w:rsidRPr="00306C8F">
        <w:rPr>
          <w:rFonts w:cs="Times New Roman"/>
          <w:sz w:val="24"/>
          <w:szCs w:val="24"/>
        </w:rPr>
        <w:t xml:space="preserve"> </w:t>
      </w:r>
      <w:r w:rsidR="00B80D3E" w:rsidRPr="00306C8F">
        <w:rPr>
          <w:rFonts w:cs="Times New Roman"/>
          <w:sz w:val="24"/>
          <w:szCs w:val="24"/>
        </w:rPr>
        <w:t>polgármester,</w:t>
      </w:r>
    </w:p>
    <w:p w:rsidR="00231024" w:rsidRDefault="00231024" w:rsidP="00231024">
      <w:pPr>
        <w:spacing w:before="120"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cs="Times New Roman"/>
          <w:b/>
          <w:sz w:val="24"/>
          <w:szCs w:val="24"/>
        </w:rPr>
        <w:t xml:space="preserve">Bátaszék Város </w:t>
      </w:r>
      <w:r w:rsidR="002723D1" w:rsidRPr="00306C8F">
        <w:rPr>
          <w:rFonts w:cs="Times New Roman"/>
          <w:b/>
          <w:sz w:val="24"/>
          <w:szCs w:val="24"/>
        </w:rPr>
        <w:t>Önkormányzata</w:t>
      </w:r>
      <w:r w:rsidR="00194359" w:rsidRPr="00306C8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7140 Bátaszék, Szabadság u. 4.</w:t>
      </w:r>
      <w:r w:rsidR="00194359" w:rsidRPr="00306C8F">
        <w:rPr>
          <w:rFonts w:cs="Times New Roman"/>
          <w:sz w:val="24"/>
          <w:szCs w:val="24"/>
        </w:rPr>
        <w:t xml:space="preserve">), képviseli </w:t>
      </w:r>
      <w:r>
        <w:rPr>
          <w:rFonts w:cs="Times New Roman"/>
          <w:sz w:val="24"/>
          <w:szCs w:val="24"/>
        </w:rPr>
        <w:t xml:space="preserve">dr. Bozsolik Róbert </w:t>
      </w:r>
      <w:r w:rsidR="002723D1" w:rsidRPr="00306C8F">
        <w:rPr>
          <w:rFonts w:cs="Times New Roman"/>
          <w:sz w:val="24"/>
          <w:szCs w:val="24"/>
        </w:rPr>
        <w:t>polgármester,</w:t>
      </w:r>
      <w:r w:rsidRPr="00231024">
        <w:rPr>
          <w:rFonts w:eastAsia="Times New Roman"/>
          <w:b/>
          <w:lang w:eastAsia="hu-HU"/>
        </w:rPr>
        <w:t xml:space="preserve"> 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Bogyiszló Község Önkormányzata</w:t>
      </w:r>
      <w:r w:rsidR="00394E2A">
        <w:rPr>
          <w:rFonts w:eastAsia="Times New Roman"/>
          <w:sz w:val="24"/>
          <w:szCs w:val="24"/>
          <w:lang w:eastAsia="hu-HU"/>
        </w:rPr>
        <w:t xml:space="preserve"> (</w:t>
      </w:r>
      <w:r w:rsidRPr="00231024">
        <w:rPr>
          <w:rFonts w:eastAsia="Times New Roman"/>
          <w:sz w:val="24"/>
          <w:szCs w:val="24"/>
          <w:lang w:eastAsia="hu-HU"/>
        </w:rPr>
        <w:t>713</w:t>
      </w:r>
      <w:r w:rsidR="00FF321F">
        <w:rPr>
          <w:rFonts w:eastAsia="Times New Roman"/>
          <w:sz w:val="24"/>
          <w:szCs w:val="24"/>
          <w:lang w:eastAsia="hu-HU"/>
        </w:rPr>
        <w:t>2 Bogyiszló, Kossuth L. u. 28.), képviseli</w:t>
      </w:r>
      <w:r w:rsidRPr="00231024">
        <w:rPr>
          <w:rFonts w:eastAsia="Times New Roman"/>
          <w:sz w:val="24"/>
          <w:szCs w:val="24"/>
          <w:lang w:eastAsia="hu-HU"/>
        </w:rPr>
        <w:t xml:space="preserve"> Tóth István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Decs Nagyközség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7144 Decs, Fő u. 23.), képviseli </w:t>
      </w:r>
      <w:r w:rsidRPr="00231024">
        <w:rPr>
          <w:rFonts w:eastAsia="Times New Roman"/>
          <w:sz w:val="24"/>
          <w:szCs w:val="24"/>
          <w:lang w:eastAsia="hu-HU"/>
        </w:rPr>
        <w:t>Antal Zsolt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Fadd Nagyközség Önkormányzata</w:t>
      </w:r>
      <w:r w:rsidR="00FF321F">
        <w:rPr>
          <w:rFonts w:eastAsia="Times New Roman"/>
          <w:sz w:val="24"/>
          <w:szCs w:val="24"/>
          <w:lang w:eastAsia="hu-HU"/>
        </w:rPr>
        <w:t xml:space="preserve"> (7133 Fadd, Dózsa Gy. u. 12.), képviseli</w:t>
      </w:r>
      <w:r w:rsidRPr="00231024">
        <w:rPr>
          <w:rFonts w:eastAsia="Times New Roman"/>
          <w:sz w:val="24"/>
          <w:szCs w:val="24"/>
          <w:lang w:eastAsia="hu-HU"/>
        </w:rPr>
        <w:t xml:space="preserve"> Fülöp János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 xml:space="preserve">Fácánkert Község Önkormányzata </w:t>
      </w:r>
      <w:r w:rsidRPr="00231024">
        <w:rPr>
          <w:rFonts w:eastAsia="Times New Roman"/>
          <w:sz w:val="24"/>
          <w:szCs w:val="24"/>
          <w:lang w:eastAsia="hu-HU"/>
        </w:rPr>
        <w:t>(</w:t>
      </w:r>
      <w:r w:rsidR="00FF321F">
        <w:rPr>
          <w:rFonts w:eastAsia="Times New Roman"/>
          <w:sz w:val="24"/>
          <w:szCs w:val="24"/>
          <w:lang w:eastAsia="hu-HU"/>
        </w:rPr>
        <w:t xml:space="preserve">7136 Fácánkert, Árpád u. 12.), képviseli </w:t>
      </w:r>
      <w:r w:rsidRPr="00231024">
        <w:rPr>
          <w:rFonts w:eastAsia="Times New Roman"/>
          <w:sz w:val="24"/>
          <w:szCs w:val="24"/>
          <w:lang w:eastAsia="hu-HU"/>
        </w:rPr>
        <w:t>Orbán Zsolt polgármester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Felsőnána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(7175 Felsőnána, Rákóczi </w:t>
      </w:r>
      <w:r w:rsidR="00FF321F">
        <w:rPr>
          <w:rFonts w:eastAsia="Times New Roman"/>
          <w:sz w:val="24"/>
          <w:szCs w:val="24"/>
          <w:lang w:eastAsia="hu-HU"/>
        </w:rPr>
        <w:t>F. u. 2/A.), képviseli</w:t>
      </w:r>
      <w:r w:rsidRPr="00231024">
        <w:rPr>
          <w:rFonts w:eastAsia="Times New Roman"/>
          <w:sz w:val="24"/>
          <w:szCs w:val="24"/>
          <w:lang w:eastAsia="hu-HU"/>
        </w:rPr>
        <w:t xml:space="preserve"> Bognár László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 xml:space="preserve">Harc Község Önkormányzata </w:t>
      </w:r>
      <w:r w:rsidR="00FF321F" w:rsidRPr="00FF321F">
        <w:rPr>
          <w:rFonts w:eastAsia="Times New Roman"/>
          <w:sz w:val="24"/>
          <w:szCs w:val="24"/>
          <w:lang w:eastAsia="hu-HU"/>
        </w:rPr>
        <w:t>(</w:t>
      </w:r>
      <w:r w:rsidR="00FF321F">
        <w:rPr>
          <w:rFonts w:eastAsia="Times New Roman"/>
          <w:sz w:val="24"/>
          <w:szCs w:val="24"/>
          <w:lang w:eastAsia="hu-HU"/>
        </w:rPr>
        <w:t xml:space="preserve">7172 Harc, Fő u. 59.), képviseli </w:t>
      </w:r>
      <w:r w:rsidRPr="00231024">
        <w:rPr>
          <w:rFonts w:eastAsia="Times New Roman"/>
          <w:sz w:val="24"/>
          <w:szCs w:val="24"/>
          <w:lang w:eastAsia="hu-HU"/>
        </w:rPr>
        <w:t xml:space="preserve">Tóth Gábor alpolgármester, 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Kéty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7174 Kéty, Petőfi S. u. 70.), képviseli </w:t>
      </w:r>
      <w:r w:rsidRPr="00231024">
        <w:rPr>
          <w:rFonts w:eastAsia="Times New Roman"/>
          <w:sz w:val="24"/>
          <w:szCs w:val="24"/>
          <w:lang w:eastAsia="hu-HU"/>
        </w:rPr>
        <w:t>Gödrei Zoltán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 xml:space="preserve">Kistormás Községi Önkormányzat </w:t>
      </w:r>
      <w:r w:rsidRPr="00FF321F">
        <w:rPr>
          <w:rFonts w:eastAsia="Times New Roman"/>
          <w:sz w:val="24"/>
          <w:szCs w:val="24"/>
          <w:lang w:eastAsia="hu-HU"/>
        </w:rPr>
        <w:t>(7068</w:t>
      </w:r>
      <w:r w:rsidR="00FF321F">
        <w:rPr>
          <w:rFonts w:eastAsia="Times New Roman"/>
          <w:sz w:val="24"/>
          <w:szCs w:val="24"/>
          <w:lang w:eastAsia="hu-HU"/>
        </w:rPr>
        <w:t xml:space="preserve"> Kistormás, Dózsa u.</w:t>
      </w:r>
      <w:r w:rsidR="00F50923">
        <w:rPr>
          <w:rFonts w:eastAsia="Times New Roman"/>
          <w:sz w:val="24"/>
          <w:szCs w:val="24"/>
          <w:lang w:eastAsia="hu-HU"/>
        </w:rPr>
        <w:t xml:space="preserve"> </w:t>
      </w:r>
      <w:r w:rsidR="00FF321F">
        <w:rPr>
          <w:rFonts w:eastAsia="Times New Roman"/>
          <w:sz w:val="24"/>
          <w:szCs w:val="24"/>
          <w:lang w:eastAsia="hu-HU"/>
        </w:rPr>
        <w:t xml:space="preserve">2.), képviseli </w:t>
      </w:r>
      <w:r w:rsidRPr="00231024">
        <w:rPr>
          <w:rFonts w:eastAsia="Times New Roman"/>
          <w:sz w:val="24"/>
          <w:szCs w:val="24"/>
          <w:lang w:eastAsia="hu-HU"/>
        </w:rPr>
        <w:t>Csapó László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Kölesd Községi Önkormányzat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7052 Kölesd, Kossuth tér 2.), képviseli </w:t>
      </w:r>
      <w:r w:rsidRPr="00231024">
        <w:rPr>
          <w:rFonts w:eastAsia="Times New Roman"/>
          <w:sz w:val="24"/>
          <w:szCs w:val="24"/>
          <w:lang w:eastAsia="hu-HU"/>
        </w:rPr>
        <w:t>Berényi István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Medina Község Önkormányzat</w:t>
      </w:r>
      <w:r w:rsidR="00FF321F">
        <w:rPr>
          <w:rFonts w:eastAsia="Times New Roman"/>
          <w:sz w:val="24"/>
          <w:szCs w:val="24"/>
          <w:lang w:eastAsia="hu-HU"/>
        </w:rPr>
        <w:t xml:space="preserve"> (</w:t>
      </w:r>
      <w:r w:rsidRPr="00231024">
        <w:rPr>
          <w:rFonts w:eastAsia="Times New Roman"/>
          <w:sz w:val="24"/>
          <w:szCs w:val="24"/>
          <w:lang w:eastAsia="hu-HU"/>
        </w:rPr>
        <w:t>7057</w:t>
      </w:r>
      <w:r w:rsidR="00FF321F">
        <w:rPr>
          <w:rFonts w:eastAsia="Times New Roman"/>
          <w:sz w:val="24"/>
          <w:szCs w:val="24"/>
          <w:lang w:eastAsia="hu-HU"/>
        </w:rPr>
        <w:t xml:space="preserve"> Medina, Kossuth L. u. 59.), képviseli </w:t>
      </w:r>
      <w:r w:rsidRPr="00231024">
        <w:rPr>
          <w:rFonts w:eastAsia="Times New Roman"/>
          <w:sz w:val="24"/>
          <w:szCs w:val="24"/>
          <w:lang w:eastAsia="hu-HU"/>
        </w:rPr>
        <w:t>Vén Attila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Murga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7176 Murga, Szabadság u. 124.), képviseli </w:t>
      </w:r>
      <w:r w:rsidRPr="00231024">
        <w:rPr>
          <w:rFonts w:eastAsia="Times New Roman"/>
          <w:sz w:val="24"/>
          <w:szCs w:val="24"/>
          <w:lang w:eastAsia="hu-HU"/>
        </w:rPr>
        <w:t>Felkl Márton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Őcsény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7143 Őcsény, Fő u. 35.), képviseli </w:t>
      </w:r>
      <w:r w:rsidRPr="00231024">
        <w:rPr>
          <w:rFonts w:eastAsia="Times New Roman"/>
          <w:sz w:val="24"/>
          <w:szCs w:val="24"/>
          <w:lang w:eastAsia="hu-HU"/>
        </w:rPr>
        <w:t>Fülöp János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Pörböly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AE1792">
        <w:rPr>
          <w:rFonts w:eastAsia="Times New Roman"/>
          <w:sz w:val="24"/>
          <w:szCs w:val="24"/>
          <w:lang w:eastAsia="hu-HU"/>
        </w:rPr>
        <w:t xml:space="preserve">7142 Pörböly, Óvoda u. 1.), </w:t>
      </w:r>
      <w:r w:rsidR="006C5864">
        <w:rPr>
          <w:rFonts w:eastAsia="Times New Roman"/>
          <w:sz w:val="24"/>
          <w:szCs w:val="24"/>
          <w:lang w:eastAsia="hu-HU"/>
        </w:rPr>
        <w:t>képviseli</w:t>
      </w:r>
      <w:r w:rsidRPr="00231024">
        <w:rPr>
          <w:rFonts w:eastAsia="Times New Roman"/>
          <w:sz w:val="24"/>
          <w:szCs w:val="24"/>
          <w:lang w:eastAsia="hu-HU"/>
        </w:rPr>
        <w:t xml:space="preserve"> Sipos Lajos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lastRenderedPageBreak/>
        <w:t>Sárpilis Község Önkormányzata</w:t>
      </w:r>
      <w:r w:rsidR="00FF321F">
        <w:rPr>
          <w:rFonts w:eastAsia="Times New Roman"/>
          <w:sz w:val="24"/>
          <w:szCs w:val="24"/>
          <w:lang w:eastAsia="hu-HU"/>
        </w:rPr>
        <w:t xml:space="preserve"> </w:t>
      </w:r>
      <w:r w:rsidRPr="00231024">
        <w:rPr>
          <w:rFonts w:eastAsia="Times New Roman"/>
          <w:sz w:val="24"/>
          <w:szCs w:val="24"/>
          <w:lang w:eastAsia="hu-HU"/>
        </w:rPr>
        <w:t>(7145 Sárpil</w:t>
      </w:r>
      <w:r w:rsidR="00FF321F">
        <w:rPr>
          <w:rFonts w:eastAsia="Times New Roman"/>
          <w:sz w:val="24"/>
          <w:szCs w:val="24"/>
          <w:lang w:eastAsia="hu-HU"/>
        </w:rPr>
        <w:t xml:space="preserve">is, Béke tér 1.), képviseli </w:t>
      </w:r>
      <w:r w:rsidRPr="00231024">
        <w:rPr>
          <w:rFonts w:eastAsia="Times New Roman"/>
          <w:sz w:val="24"/>
          <w:szCs w:val="24"/>
          <w:lang w:eastAsia="hu-HU"/>
        </w:rPr>
        <w:t>Figler János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Szálka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(7121 Szálka, Petőfi S. u. 2</w:t>
      </w:r>
      <w:r w:rsidR="00FF321F">
        <w:rPr>
          <w:rFonts w:eastAsia="Times New Roman"/>
          <w:sz w:val="24"/>
          <w:szCs w:val="24"/>
          <w:lang w:eastAsia="hu-HU"/>
        </w:rPr>
        <w:t xml:space="preserve">.), képviseli </w:t>
      </w:r>
      <w:r w:rsidRPr="00231024">
        <w:rPr>
          <w:rFonts w:eastAsia="Times New Roman"/>
          <w:sz w:val="24"/>
          <w:szCs w:val="24"/>
          <w:lang w:eastAsia="hu-HU"/>
        </w:rPr>
        <w:t>Pálfi János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Szedres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FF321F">
        <w:rPr>
          <w:rFonts w:eastAsia="Times New Roman"/>
          <w:sz w:val="24"/>
          <w:szCs w:val="24"/>
          <w:lang w:eastAsia="hu-HU"/>
        </w:rPr>
        <w:t xml:space="preserve">7056 Szedres, Arany J. u. 2.), képviseli </w:t>
      </w:r>
      <w:r w:rsidRPr="00231024">
        <w:rPr>
          <w:rFonts w:eastAsia="Times New Roman"/>
          <w:sz w:val="24"/>
          <w:szCs w:val="24"/>
          <w:lang w:eastAsia="hu-HU"/>
        </w:rPr>
        <w:t>Kovács János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Szekszárd Megyei Jogú Város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(7100 </w:t>
      </w:r>
      <w:r w:rsidR="000B5390">
        <w:rPr>
          <w:rFonts w:eastAsia="Times New Roman"/>
          <w:sz w:val="24"/>
          <w:szCs w:val="24"/>
          <w:lang w:eastAsia="hu-HU"/>
        </w:rPr>
        <w:t xml:space="preserve">Szekszárd, Béla király tér 8.), képviseli </w:t>
      </w:r>
      <w:smartTag w:uri="urn:schemas-microsoft-com:office:smarttags" w:element="PersonName">
        <w:smartTagPr>
          <w:attr w:name="ProductID" w:val="Ács Rezső"/>
        </w:smartTagPr>
        <w:r w:rsidRPr="00231024">
          <w:rPr>
            <w:rFonts w:eastAsia="Times New Roman"/>
            <w:sz w:val="24"/>
            <w:szCs w:val="24"/>
            <w:lang w:eastAsia="hu-HU"/>
          </w:rPr>
          <w:t>Ács Rezső</w:t>
        </w:r>
      </w:smartTag>
      <w:r w:rsidRPr="00231024">
        <w:rPr>
          <w:rFonts w:eastAsia="Times New Roman"/>
          <w:sz w:val="24"/>
          <w:szCs w:val="24"/>
          <w:lang w:eastAsia="hu-HU"/>
        </w:rPr>
        <w:t xml:space="preserve"> polgármester,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Sióagárd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0B5390">
        <w:rPr>
          <w:rFonts w:eastAsia="Times New Roman"/>
          <w:sz w:val="24"/>
          <w:szCs w:val="24"/>
          <w:lang w:eastAsia="hu-HU"/>
        </w:rPr>
        <w:t xml:space="preserve">7171 Sióagárd, Kossuth u. 9.), képviseli </w:t>
      </w:r>
      <w:r w:rsidRPr="00231024">
        <w:rPr>
          <w:rFonts w:eastAsia="Times New Roman"/>
          <w:sz w:val="24"/>
          <w:szCs w:val="24"/>
          <w:lang w:eastAsia="hu-HU"/>
        </w:rPr>
        <w:t>Gerő Attila polgármester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Tengelic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</w:t>
      </w:r>
      <w:r w:rsidR="000B5390">
        <w:rPr>
          <w:rFonts w:eastAsia="Times New Roman"/>
          <w:sz w:val="24"/>
          <w:szCs w:val="24"/>
          <w:lang w:eastAsia="hu-HU"/>
        </w:rPr>
        <w:t xml:space="preserve">7054 Tengelic, Rákóczi u. 11.), képviseli </w:t>
      </w:r>
      <w:r w:rsidRPr="00231024">
        <w:rPr>
          <w:rFonts w:eastAsia="Times New Roman"/>
          <w:sz w:val="24"/>
          <w:szCs w:val="24"/>
          <w:lang w:eastAsia="hu-HU"/>
        </w:rPr>
        <w:t>Gáncs István polgármester</w:t>
      </w:r>
    </w:p>
    <w:p w:rsidR="00231024" w:rsidRPr="00231024" w:rsidRDefault="00231024" w:rsidP="0023102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Várdomb Község Önkormányzata</w:t>
      </w:r>
      <w:r w:rsidR="000B5390">
        <w:rPr>
          <w:rFonts w:eastAsia="Times New Roman"/>
          <w:sz w:val="24"/>
          <w:szCs w:val="24"/>
          <w:lang w:eastAsia="hu-HU"/>
        </w:rPr>
        <w:t xml:space="preserve"> (7146 Várdomb, Kossuth u. 117.), képviseli </w:t>
      </w:r>
      <w:r w:rsidRPr="00231024">
        <w:rPr>
          <w:rFonts w:eastAsia="Times New Roman"/>
          <w:sz w:val="24"/>
          <w:szCs w:val="24"/>
          <w:lang w:eastAsia="hu-HU"/>
        </w:rPr>
        <w:t>Simon Csaba polgármester, valamint</w:t>
      </w:r>
    </w:p>
    <w:p w:rsidR="002F209F" w:rsidRDefault="00231024" w:rsidP="006C5864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231024">
        <w:rPr>
          <w:rFonts w:eastAsia="Times New Roman"/>
          <w:b/>
          <w:sz w:val="24"/>
          <w:szCs w:val="24"/>
          <w:lang w:eastAsia="hu-HU"/>
        </w:rPr>
        <w:t>Zomba Község Önkormányzata</w:t>
      </w:r>
      <w:r w:rsidRPr="00231024">
        <w:rPr>
          <w:rFonts w:eastAsia="Times New Roman"/>
          <w:sz w:val="24"/>
          <w:szCs w:val="24"/>
          <w:lang w:eastAsia="hu-HU"/>
        </w:rPr>
        <w:t xml:space="preserve"> (7173 </w:t>
      </w:r>
      <w:r w:rsidR="000B5390">
        <w:rPr>
          <w:rFonts w:eastAsia="Times New Roman"/>
          <w:sz w:val="24"/>
          <w:szCs w:val="24"/>
          <w:lang w:eastAsia="hu-HU"/>
        </w:rPr>
        <w:t xml:space="preserve">Zomba, Fő tér 1.), képviseli </w:t>
      </w:r>
      <w:r w:rsidRPr="00231024">
        <w:rPr>
          <w:rFonts w:eastAsia="Times New Roman"/>
          <w:sz w:val="24"/>
          <w:szCs w:val="24"/>
          <w:lang w:eastAsia="hu-HU"/>
        </w:rPr>
        <w:t>Szűcs Sándor polgármester</w:t>
      </w:r>
    </w:p>
    <w:p w:rsidR="00275331" w:rsidRDefault="00275331" w:rsidP="0027533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DB1D63" w:rsidRDefault="00476C95" w:rsidP="0027533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hu-HU"/>
        </w:rPr>
        <w:t xml:space="preserve">az államháztartásról szóló </w:t>
      </w:r>
      <w:r w:rsidRPr="00306C8F">
        <w:rPr>
          <w:rFonts w:cs="Times New Roman"/>
          <w:bCs/>
          <w:sz w:val="24"/>
          <w:szCs w:val="24"/>
        </w:rPr>
        <w:t xml:space="preserve">2011. évi CXCV. törvény </w:t>
      </w:r>
      <w:r>
        <w:rPr>
          <w:rFonts w:cs="Times New Roman"/>
          <w:bCs/>
          <w:sz w:val="24"/>
          <w:szCs w:val="24"/>
        </w:rPr>
        <w:t>(a továbbiakban: Áht.) 105/A. §-ban foglalt felhatalmazás</w:t>
      </w:r>
      <w:r w:rsidR="00DB760A">
        <w:rPr>
          <w:rFonts w:cs="Times New Roman"/>
          <w:bCs/>
          <w:sz w:val="24"/>
          <w:szCs w:val="24"/>
        </w:rPr>
        <w:t xml:space="preserve">, valamint Magyarország helyi önkormányzatairól szóló 2011. évi CLXXXIX. törvény </w:t>
      </w:r>
      <w:r w:rsidR="00DB760A" w:rsidRPr="00D475BA">
        <w:rPr>
          <w:rFonts w:cs="Times New Roman"/>
          <w:sz w:val="24"/>
          <w:szCs w:val="24"/>
        </w:rPr>
        <w:t xml:space="preserve">(a továbbiakban: Mötv.) </w:t>
      </w:r>
      <w:r w:rsidR="00DB760A" w:rsidRPr="00306C8F">
        <w:rPr>
          <w:rFonts w:cs="Times New Roman"/>
          <w:sz w:val="24"/>
          <w:szCs w:val="24"/>
        </w:rPr>
        <w:t xml:space="preserve">88. § (2) bekezdése </w:t>
      </w:r>
      <w:r w:rsidR="00DB760A">
        <w:rPr>
          <w:rFonts w:cs="Times New Roman"/>
          <w:bCs/>
          <w:sz w:val="24"/>
          <w:szCs w:val="24"/>
        </w:rPr>
        <w:t>szerint</w:t>
      </w:r>
      <w:r>
        <w:rPr>
          <w:rFonts w:cs="Times New Roman"/>
          <w:bCs/>
          <w:sz w:val="24"/>
          <w:szCs w:val="24"/>
        </w:rPr>
        <w:t xml:space="preserve"> – képviselő-testületeik minősített többséggel hozott döntései alapján </w:t>
      </w:r>
      <w:r w:rsidR="00F17B14">
        <w:rPr>
          <w:rFonts w:cs="Times New Roman"/>
          <w:bCs/>
          <w:sz w:val="24"/>
          <w:szCs w:val="24"/>
        </w:rPr>
        <w:t>–</w:t>
      </w:r>
      <w:r>
        <w:rPr>
          <w:rFonts w:cs="Times New Roman"/>
          <w:bCs/>
          <w:sz w:val="24"/>
          <w:szCs w:val="24"/>
        </w:rPr>
        <w:t xml:space="preserve"> </w:t>
      </w:r>
      <w:r w:rsidR="00F17B14">
        <w:rPr>
          <w:rFonts w:cs="Times New Roman"/>
          <w:bCs/>
          <w:sz w:val="24"/>
          <w:szCs w:val="24"/>
        </w:rPr>
        <w:t xml:space="preserve">megállapodnak, hogy </w:t>
      </w:r>
      <w:r w:rsidR="00A77C3A" w:rsidRPr="00306C8F">
        <w:rPr>
          <w:rFonts w:cs="Times New Roman"/>
          <w:sz w:val="24"/>
          <w:szCs w:val="24"/>
        </w:rPr>
        <w:t>a</w:t>
      </w:r>
      <w:r w:rsidR="006C5864">
        <w:rPr>
          <w:rFonts w:cs="Times New Roman"/>
          <w:sz w:val="24"/>
          <w:szCs w:val="24"/>
        </w:rPr>
        <w:t xml:space="preserve"> Szekszárd és Térsége </w:t>
      </w:r>
      <w:r w:rsidR="00DB1D63" w:rsidRPr="00306C8F">
        <w:rPr>
          <w:rFonts w:cs="Times New Roman"/>
          <w:sz w:val="24"/>
          <w:szCs w:val="24"/>
        </w:rPr>
        <w:t xml:space="preserve">Önkormányzati </w:t>
      </w:r>
      <w:r w:rsidR="003A4DA9" w:rsidRPr="00306C8F">
        <w:rPr>
          <w:rFonts w:cs="Times New Roman"/>
          <w:sz w:val="24"/>
          <w:szCs w:val="24"/>
        </w:rPr>
        <w:t>Társulás</w:t>
      </w:r>
      <w:r>
        <w:rPr>
          <w:rFonts w:cs="Times New Roman"/>
          <w:sz w:val="24"/>
          <w:szCs w:val="24"/>
        </w:rPr>
        <w:t xml:space="preserve">t 2016. </w:t>
      </w:r>
      <w:r w:rsidR="004E5965">
        <w:rPr>
          <w:rFonts w:cs="Times New Roman"/>
          <w:sz w:val="24"/>
          <w:szCs w:val="24"/>
        </w:rPr>
        <w:t>február 29</w:t>
      </w:r>
      <w:r>
        <w:rPr>
          <w:rFonts w:cs="Times New Roman"/>
          <w:sz w:val="24"/>
          <w:szCs w:val="24"/>
        </w:rPr>
        <w:t>-i hatál</w:t>
      </w:r>
      <w:r w:rsidR="00F17B14">
        <w:rPr>
          <w:rFonts w:cs="Times New Roman"/>
          <w:sz w:val="24"/>
          <w:szCs w:val="24"/>
        </w:rPr>
        <w:t>lyal jogutód nélkül megszűnik.</w:t>
      </w:r>
      <w:r w:rsidR="002F209F">
        <w:rPr>
          <w:rFonts w:cs="Times New Roman"/>
          <w:sz w:val="24"/>
          <w:szCs w:val="24"/>
        </w:rPr>
        <w:t xml:space="preserve"> </w:t>
      </w:r>
    </w:p>
    <w:p w:rsidR="00275331" w:rsidRPr="00306C8F" w:rsidRDefault="00275331" w:rsidP="0027533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8063F" w:rsidRPr="00306C8F" w:rsidRDefault="00CF72AA" w:rsidP="00275331">
      <w:pPr>
        <w:spacing w:after="0" w:line="240" w:lineRule="auto"/>
        <w:ind w:left="3540"/>
        <w:jc w:val="both"/>
        <w:rPr>
          <w:rFonts w:cs="Times New Roman"/>
          <w:b/>
          <w:sz w:val="24"/>
          <w:szCs w:val="24"/>
          <w:u w:val="single"/>
        </w:rPr>
      </w:pPr>
      <w:r w:rsidRPr="00306C8F">
        <w:rPr>
          <w:rFonts w:cs="Times New Roman"/>
          <w:b/>
          <w:sz w:val="24"/>
          <w:szCs w:val="24"/>
          <w:u w:val="single"/>
        </w:rPr>
        <w:t>Előzmények</w:t>
      </w:r>
    </w:p>
    <w:p w:rsidR="00BB13C5" w:rsidRDefault="00BB13C5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5331" w:rsidRPr="00306C8F" w:rsidRDefault="0027533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475BA" w:rsidRPr="00D475BA" w:rsidRDefault="002F209F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tagönkormányzatok</w:t>
      </w:r>
      <w:r w:rsidR="00CF72AA" w:rsidRPr="00D475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Szekszárd és Térsége Önkormányzati </w:t>
      </w:r>
      <w:r w:rsidR="0084445C" w:rsidRPr="00D475BA">
        <w:rPr>
          <w:rFonts w:cs="Times New Roman"/>
          <w:sz w:val="24"/>
          <w:szCs w:val="24"/>
        </w:rPr>
        <w:t>T</w:t>
      </w:r>
      <w:r w:rsidR="00451A3F" w:rsidRPr="00D475BA">
        <w:rPr>
          <w:rFonts w:cs="Times New Roman"/>
          <w:sz w:val="24"/>
          <w:szCs w:val="24"/>
        </w:rPr>
        <w:t xml:space="preserve">ársulást </w:t>
      </w:r>
      <w:r w:rsidR="00FF767E">
        <w:rPr>
          <w:rFonts w:cs="Times New Roman"/>
          <w:sz w:val="24"/>
          <w:szCs w:val="24"/>
        </w:rPr>
        <w:t xml:space="preserve">2014. június 10. napján alapították </w:t>
      </w:r>
      <w:r w:rsidR="008332E1">
        <w:rPr>
          <w:rFonts w:cs="Times New Roman"/>
          <w:sz w:val="24"/>
          <w:szCs w:val="24"/>
        </w:rPr>
        <w:t xml:space="preserve">- </w:t>
      </w:r>
      <w:r w:rsidR="00DB760A">
        <w:rPr>
          <w:rFonts w:cs="Times New Roman"/>
          <w:sz w:val="24"/>
          <w:szCs w:val="24"/>
        </w:rPr>
        <w:t>az Mötv.</w:t>
      </w:r>
      <w:r w:rsidR="00E33944" w:rsidRPr="00D475BA">
        <w:rPr>
          <w:rFonts w:cs="Times New Roman"/>
          <w:sz w:val="24"/>
          <w:szCs w:val="24"/>
        </w:rPr>
        <w:t xml:space="preserve"> 87.</w:t>
      </w:r>
      <w:r w:rsidR="008332E1">
        <w:rPr>
          <w:rFonts w:cs="Times New Roman"/>
          <w:sz w:val="24"/>
          <w:szCs w:val="24"/>
        </w:rPr>
        <w:t xml:space="preserve"> §-ának felhatalmazása alapján - </w:t>
      </w:r>
      <w:r w:rsidR="00E33944" w:rsidRPr="00D475BA">
        <w:rPr>
          <w:rFonts w:cs="Times New Roman"/>
          <w:sz w:val="24"/>
          <w:szCs w:val="24"/>
        </w:rPr>
        <w:t xml:space="preserve">a társult településeken </w:t>
      </w:r>
      <w:r w:rsidR="00D475BA" w:rsidRPr="00D475BA">
        <w:rPr>
          <w:rFonts w:cs="Times New Roman"/>
          <w:sz w:val="24"/>
          <w:szCs w:val="24"/>
        </w:rPr>
        <w:t xml:space="preserve">belső ellenőrzési feladatok ellátásának elősegítése, a térség közigazgatási ügyintézésének korszerűsítése, települési és térségi esélyegyenlőségi tervek elkészítése, esélyegyenlőségi </w:t>
      </w:r>
      <w:r w:rsidR="004D76F5">
        <w:rPr>
          <w:rFonts w:cs="Times New Roman"/>
          <w:sz w:val="24"/>
          <w:szCs w:val="24"/>
        </w:rPr>
        <w:t xml:space="preserve">program </w:t>
      </w:r>
      <w:r w:rsidR="00D475BA" w:rsidRPr="00D475BA">
        <w:rPr>
          <w:rFonts w:cs="Times New Roman"/>
          <w:sz w:val="24"/>
          <w:szCs w:val="24"/>
        </w:rPr>
        <w:t xml:space="preserve">megvalósítása, esélyegyenlőség megvalósításának elősegítése, bűnmegelőzési együttműködés, turizmusfejlesztés, idegenforgalom, </w:t>
      </w:r>
      <w:r w:rsidR="00D475BA" w:rsidRPr="00D475BA">
        <w:rPr>
          <w:iCs/>
          <w:sz w:val="24"/>
          <w:szCs w:val="24"/>
        </w:rPr>
        <w:t>térségi közművelődési tevékenységek koordinálása, térségi identitás erősíté</w:t>
      </w:r>
      <w:r w:rsidR="00E76916">
        <w:rPr>
          <w:iCs/>
          <w:sz w:val="24"/>
          <w:szCs w:val="24"/>
        </w:rPr>
        <w:t>se, kulturális örökség őrzése, i</w:t>
      </w:r>
      <w:r w:rsidR="00D475BA" w:rsidRPr="00D475BA">
        <w:rPr>
          <w:iCs/>
          <w:sz w:val="24"/>
          <w:szCs w:val="24"/>
        </w:rPr>
        <w:t>vóvízellátás, vízgazdálkodás, vízkárelhárítás, bel</w:t>
      </w:r>
      <w:r w:rsidR="00E76916">
        <w:rPr>
          <w:iCs/>
          <w:sz w:val="24"/>
          <w:szCs w:val="24"/>
        </w:rPr>
        <w:t xml:space="preserve"> </w:t>
      </w:r>
      <w:r w:rsidR="00D475BA" w:rsidRPr="00D475BA">
        <w:rPr>
          <w:iCs/>
          <w:sz w:val="24"/>
          <w:szCs w:val="24"/>
        </w:rPr>
        <w:t>- és csapadékvíz-elvezetés feladatainak összehangolása, továbbá térségi foglalkoztatás-</w:t>
      </w:r>
      <w:r w:rsidR="00FF767E">
        <w:rPr>
          <w:iCs/>
          <w:sz w:val="24"/>
          <w:szCs w:val="24"/>
        </w:rPr>
        <w:t xml:space="preserve">politika célok összehangolására. </w:t>
      </w:r>
    </w:p>
    <w:p w:rsidR="00CF72AA" w:rsidRPr="00306C8F" w:rsidRDefault="00CF72AA" w:rsidP="0020298C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4C737F" w:rsidRDefault="00FF767E" w:rsidP="004C737F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4C737F">
        <w:rPr>
          <w:rFonts w:cs="Times New Roman"/>
          <w:sz w:val="24"/>
          <w:szCs w:val="24"/>
        </w:rPr>
        <w:t>megszűnő t</w:t>
      </w:r>
      <w:r>
        <w:rPr>
          <w:rFonts w:cs="Times New Roman"/>
          <w:sz w:val="24"/>
          <w:szCs w:val="24"/>
        </w:rPr>
        <w:t xml:space="preserve">ársulás megnevezése: Szekszárd és Térsége Önkormányzati Társulás. </w:t>
      </w:r>
    </w:p>
    <w:p w:rsidR="004C737F" w:rsidRPr="004C737F" w:rsidRDefault="004C737F" w:rsidP="004C737F">
      <w:pPr>
        <w:pStyle w:val="Listaszerbekezds"/>
        <w:rPr>
          <w:rFonts w:cs="Times New Roman"/>
          <w:sz w:val="24"/>
          <w:szCs w:val="24"/>
        </w:rPr>
      </w:pPr>
    </w:p>
    <w:p w:rsidR="004C737F" w:rsidRDefault="004C737F" w:rsidP="004C737F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4C737F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megszűnő t</w:t>
      </w:r>
      <w:r w:rsidRPr="004C737F">
        <w:rPr>
          <w:rFonts w:cs="Times New Roman"/>
          <w:sz w:val="24"/>
          <w:szCs w:val="24"/>
        </w:rPr>
        <w:t xml:space="preserve">ársulás székhelye: 7100 Szekszárd, Béla király tér 8. </w:t>
      </w:r>
    </w:p>
    <w:p w:rsidR="004C737F" w:rsidRPr="004C737F" w:rsidRDefault="004C737F" w:rsidP="004C737F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F767E" w:rsidRDefault="004C737F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megszűnő társulás t</w:t>
      </w:r>
      <w:r w:rsidR="00FF767E">
        <w:rPr>
          <w:rFonts w:cs="Times New Roman"/>
          <w:sz w:val="24"/>
          <w:szCs w:val="24"/>
        </w:rPr>
        <w:t>örzskönyvi nyilvántartási száma: 419275.</w:t>
      </w:r>
    </w:p>
    <w:p w:rsidR="00275331" w:rsidRDefault="0027533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0D91" w:rsidRDefault="00180D9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0D91" w:rsidRDefault="00180D9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0D91" w:rsidRPr="00275331" w:rsidRDefault="00180D9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5331" w:rsidRPr="00275331" w:rsidRDefault="00275331" w:rsidP="0027533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760A" w:rsidRPr="00391826" w:rsidRDefault="00391826" w:rsidP="00391826">
      <w:pPr>
        <w:spacing w:after="0" w:line="240" w:lineRule="auto"/>
        <w:ind w:left="708" w:firstLine="708"/>
        <w:jc w:val="both"/>
        <w:rPr>
          <w:rFonts w:cs="Times New Roman"/>
          <w:b/>
          <w:sz w:val="24"/>
          <w:szCs w:val="24"/>
          <w:u w:val="single"/>
        </w:rPr>
      </w:pPr>
      <w:r w:rsidRPr="00391826">
        <w:rPr>
          <w:rFonts w:cs="Times New Roman"/>
          <w:b/>
          <w:sz w:val="24"/>
          <w:szCs w:val="24"/>
          <w:u w:val="single"/>
        </w:rPr>
        <w:lastRenderedPageBreak/>
        <w:t>A Szekszárd és Térsége Önkormányzati Társulás megszüntetése</w:t>
      </w:r>
    </w:p>
    <w:p w:rsidR="00FF767E" w:rsidRDefault="00FF767E" w:rsidP="00FF767E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DB760A" w:rsidRPr="00FF767E" w:rsidRDefault="00DB760A" w:rsidP="00FF767E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09089A" w:rsidRDefault="00F50923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FF767E">
        <w:rPr>
          <w:rFonts w:cs="Times New Roman"/>
          <w:sz w:val="24"/>
          <w:szCs w:val="24"/>
        </w:rPr>
        <w:t xml:space="preserve">Szekszárd és Térsége Önkormányzati Társulás </w:t>
      </w:r>
      <w:r w:rsidR="0020298C">
        <w:rPr>
          <w:rFonts w:cs="Times New Roman"/>
          <w:sz w:val="24"/>
          <w:szCs w:val="24"/>
        </w:rPr>
        <w:t>Társulási Tanács</w:t>
      </w:r>
      <w:r w:rsidR="00FF767E">
        <w:rPr>
          <w:rFonts w:cs="Times New Roman"/>
          <w:sz w:val="24"/>
          <w:szCs w:val="24"/>
        </w:rPr>
        <w:t>a</w:t>
      </w:r>
      <w:r w:rsidR="005312AF" w:rsidRPr="00306C8F">
        <w:rPr>
          <w:rFonts w:cs="Times New Roman"/>
          <w:sz w:val="24"/>
          <w:szCs w:val="24"/>
        </w:rPr>
        <w:t xml:space="preserve"> minősített többséggel elhatározta a </w:t>
      </w:r>
      <w:r w:rsidR="007843A8">
        <w:rPr>
          <w:rFonts w:cs="Times New Roman"/>
          <w:sz w:val="24"/>
          <w:szCs w:val="24"/>
        </w:rPr>
        <w:t xml:space="preserve">jogi személyiséggel rendelkező </w:t>
      </w:r>
      <w:r w:rsidR="00275331">
        <w:rPr>
          <w:rFonts w:cs="Times New Roman"/>
          <w:sz w:val="24"/>
          <w:szCs w:val="24"/>
        </w:rPr>
        <w:t>Társulás megszűnését</w:t>
      </w:r>
      <w:r w:rsidR="005312AF" w:rsidRPr="00306C8F">
        <w:rPr>
          <w:rFonts w:cs="Times New Roman"/>
          <w:sz w:val="24"/>
          <w:szCs w:val="24"/>
        </w:rPr>
        <w:t xml:space="preserve"> és döntött arról, hogy megköti jelen megszüntető megállapodást.</w:t>
      </w:r>
    </w:p>
    <w:p w:rsidR="00FF767E" w:rsidRPr="00FF767E" w:rsidRDefault="00FF767E" w:rsidP="00FF767E">
      <w:pPr>
        <w:pStyle w:val="Listaszerbekezds"/>
        <w:rPr>
          <w:rFonts w:cs="Times New Roman"/>
          <w:sz w:val="24"/>
          <w:szCs w:val="24"/>
        </w:rPr>
      </w:pPr>
    </w:p>
    <w:p w:rsidR="00FF767E" w:rsidRDefault="00FF767E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Szekszárd és Térsége Önkormányzati Társulást megszüntető szerv neve, székhelye:</w:t>
      </w:r>
    </w:p>
    <w:p w:rsidR="00FF767E" w:rsidRPr="00FF767E" w:rsidRDefault="00FF767E" w:rsidP="00FF767E">
      <w:pPr>
        <w:pStyle w:val="Listaszerbekezds"/>
        <w:rPr>
          <w:rFonts w:cs="Times New Roman"/>
          <w:sz w:val="24"/>
          <w:szCs w:val="24"/>
        </w:rPr>
      </w:pPr>
    </w:p>
    <w:p w:rsidR="002943F1" w:rsidRDefault="00FF767E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Alsónána Község Önkormányzata</w:t>
      </w:r>
      <w:r w:rsidR="002943F1">
        <w:rPr>
          <w:rFonts w:cs="Times New Roman"/>
          <w:sz w:val="24"/>
          <w:szCs w:val="24"/>
        </w:rPr>
        <w:t xml:space="preserve"> 7147 Alsónána, Kossuth u. 27.</w:t>
      </w:r>
    </w:p>
    <w:p w:rsidR="002943F1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943F1">
        <w:rPr>
          <w:rFonts w:cs="Times New Roman"/>
          <w:sz w:val="24"/>
          <w:szCs w:val="24"/>
        </w:rPr>
        <w:t>Alsónyék Község Önkormányzata 7148 Alsónyék, Fő u. 1.</w:t>
      </w:r>
    </w:p>
    <w:p w:rsidR="002943F1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943F1">
        <w:rPr>
          <w:rFonts w:cs="Times New Roman"/>
          <w:sz w:val="24"/>
          <w:szCs w:val="24"/>
        </w:rPr>
        <w:t>Báta Község Önkormányzata 7149 Báta, Fő u. 147.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943F1">
        <w:rPr>
          <w:rFonts w:cs="Times New Roman"/>
          <w:sz w:val="24"/>
          <w:szCs w:val="24"/>
        </w:rPr>
        <w:t>Bátaszék Város Önkormányzata</w:t>
      </w:r>
      <w:r>
        <w:rPr>
          <w:rFonts w:cs="Times New Roman"/>
          <w:sz w:val="24"/>
          <w:szCs w:val="24"/>
        </w:rPr>
        <w:t xml:space="preserve"> 7140 Bátaszék, Szabadság u. 4.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Bogyiszló Község Önkormányzata 7132 Bogyiszló, Kossuth L. u. 28.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Decs Nagyközség Önkormányzata 7144 Decs, Fő u. 23.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Fadd Nagyközség Önkormányzata 7133 Dózsa Gy. u. 12.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Fácánkert Község Önkormányzata 7136 Fácánkert, Árpád u. 12.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Felsőnána Község Önkormányzata 7175 Felsőnána, Rákóczi F. u. 2/A.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Harc Község Önkormányzata 7172 Harc, Fő u. 59.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Kéty Község Önkormányzata 7174 Kéty, Petőfi S. u. 70.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Kistormás Községi Önkormányzata 7068 Kistormás, Dózsa u. 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Kölesd Községi Önkormányzata</w:t>
      </w:r>
      <w:r w:rsidR="00F50923" w:rsidRPr="00F50923">
        <w:rPr>
          <w:rFonts w:cs="Times New Roman"/>
          <w:sz w:val="24"/>
          <w:szCs w:val="24"/>
        </w:rPr>
        <w:t xml:space="preserve"> 7052 Kölesd, Kossuth tér 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Medina Község Önkormányzata</w:t>
      </w:r>
      <w:r w:rsidR="00F50923" w:rsidRPr="00F50923">
        <w:rPr>
          <w:rFonts w:cs="Times New Roman"/>
          <w:sz w:val="24"/>
          <w:szCs w:val="24"/>
        </w:rPr>
        <w:t xml:space="preserve"> 7057 Medina, Kossuth L. u. 59.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Murga Község Önkormányzata</w:t>
      </w:r>
      <w:r w:rsidR="00F50923" w:rsidRPr="00F50923">
        <w:rPr>
          <w:rFonts w:cs="Times New Roman"/>
          <w:sz w:val="24"/>
          <w:szCs w:val="24"/>
        </w:rPr>
        <w:t xml:space="preserve"> 7176 Murga, Szabadság u. 124.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Őcsény Község Önkormányzata</w:t>
      </w:r>
      <w:r w:rsidR="00F50923" w:rsidRPr="00F50923">
        <w:rPr>
          <w:rFonts w:cs="Times New Roman"/>
          <w:sz w:val="24"/>
          <w:szCs w:val="24"/>
        </w:rPr>
        <w:t xml:space="preserve"> 7143 Őcsény, Fő u. 35.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Pörböly Község Önkormányzata</w:t>
      </w:r>
      <w:r w:rsidR="00F50923" w:rsidRPr="00F50923">
        <w:rPr>
          <w:rFonts w:cs="Times New Roman"/>
          <w:sz w:val="24"/>
          <w:szCs w:val="24"/>
        </w:rPr>
        <w:t xml:space="preserve"> 7142 Pörböly, Óvoda u. 1.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Sárpilis Község Önkormányzata</w:t>
      </w:r>
      <w:r w:rsidR="00F50923" w:rsidRPr="00F50923">
        <w:rPr>
          <w:rFonts w:cs="Times New Roman"/>
          <w:sz w:val="24"/>
          <w:szCs w:val="24"/>
        </w:rPr>
        <w:t xml:space="preserve"> 7145 Sárpilis, Béke tér 1.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Szálka Község Önkormányzata</w:t>
      </w:r>
      <w:r w:rsidR="00F50923" w:rsidRPr="00F50923">
        <w:rPr>
          <w:rFonts w:cs="Times New Roman"/>
          <w:sz w:val="24"/>
          <w:szCs w:val="24"/>
        </w:rPr>
        <w:t xml:space="preserve"> 7121 Szálka, Petőfi S. u. 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Szedres Község Önkormányzata</w:t>
      </w:r>
      <w:r w:rsidR="00F50923" w:rsidRPr="00F50923">
        <w:rPr>
          <w:rFonts w:cs="Times New Roman"/>
          <w:sz w:val="24"/>
          <w:szCs w:val="24"/>
        </w:rPr>
        <w:t xml:space="preserve"> 7056 Szedres, Arany J. u. 2.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Szekszárd Megyei Jogú Város Önkormányzata</w:t>
      </w:r>
      <w:r w:rsidR="00F50923" w:rsidRPr="00F50923">
        <w:rPr>
          <w:rFonts w:cs="Times New Roman"/>
          <w:sz w:val="24"/>
          <w:szCs w:val="24"/>
        </w:rPr>
        <w:t xml:space="preserve"> 7100 Szekszárd, Béla király tér 8.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Sióagárd Község Önkormányzata</w:t>
      </w:r>
      <w:r w:rsidR="00F50923" w:rsidRPr="00F50923">
        <w:rPr>
          <w:rFonts w:cs="Times New Roman"/>
          <w:sz w:val="24"/>
          <w:szCs w:val="24"/>
        </w:rPr>
        <w:t xml:space="preserve"> 7171 Sióagárd, Kossuth u. 9.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Tengelic Község Önkormányzata</w:t>
      </w:r>
      <w:r w:rsidR="00F50923" w:rsidRPr="00F50923">
        <w:rPr>
          <w:rFonts w:cs="Times New Roman"/>
          <w:sz w:val="24"/>
          <w:szCs w:val="24"/>
        </w:rPr>
        <w:t xml:space="preserve"> 7054 Tengelic, Rákóczi u. 11.</w:t>
      </w:r>
    </w:p>
    <w:p w:rsidR="00F50923" w:rsidRDefault="002943F1" w:rsidP="00F509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Várdomb Község Önkormányzata</w:t>
      </w:r>
      <w:r w:rsidR="00F50923" w:rsidRPr="00F50923">
        <w:rPr>
          <w:rFonts w:cs="Times New Roman"/>
          <w:sz w:val="24"/>
          <w:szCs w:val="24"/>
        </w:rPr>
        <w:t xml:space="preserve"> 7146 Várdomb, Kossuth u. 117.</w:t>
      </w:r>
    </w:p>
    <w:p w:rsidR="00596175" w:rsidRDefault="002943F1" w:rsidP="00F153E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F50923">
        <w:rPr>
          <w:rFonts w:cs="Times New Roman"/>
          <w:sz w:val="24"/>
          <w:szCs w:val="24"/>
        </w:rPr>
        <w:t>Zomba Község Önkormányzata</w:t>
      </w:r>
      <w:r w:rsidR="00F50923" w:rsidRPr="00F50923">
        <w:rPr>
          <w:rFonts w:cs="Times New Roman"/>
          <w:sz w:val="24"/>
          <w:szCs w:val="24"/>
        </w:rPr>
        <w:t xml:space="preserve"> 7173 Zomba, Fő tér 1.</w:t>
      </w:r>
    </w:p>
    <w:p w:rsidR="00F153E5" w:rsidRPr="00F153E5" w:rsidRDefault="00F153E5" w:rsidP="00F153E5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F50923" w:rsidRDefault="00F50923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 megszüntetés módja: </w:t>
      </w:r>
      <w:r w:rsidR="00596175">
        <w:rPr>
          <w:rFonts w:cs="Times New Roman"/>
          <w:sz w:val="24"/>
          <w:szCs w:val="24"/>
        </w:rPr>
        <w:t xml:space="preserve">az Áht. 11. § (1) bekezdése alapján </w:t>
      </w:r>
      <w:r w:rsidR="004C737F">
        <w:rPr>
          <w:rFonts w:cs="Times New Roman"/>
          <w:sz w:val="24"/>
          <w:szCs w:val="24"/>
        </w:rPr>
        <w:t>az alapító szerv általi jogutód nélküli megszüntetés</w:t>
      </w:r>
    </w:p>
    <w:p w:rsidR="00596175" w:rsidRPr="00596175" w:rsidRDefault="00596175" w:rsidP="0059617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737F" w:rsidRDefault="00596175" w:rsidP="004C737F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megszüntetés időpontja: 2016. </w:t>
      </w:r>
      <w:r w:rsidR="004E5965">
        <w:rPr>
          <w:rFonts w:cs="Times New Roman"/>
          <w:sz w:val="24"/>
          <w:szCs w:val="24"/>
        </w:rPr>
        <w:t>február 29.</w:t>
      </w:r>
    </w:p>
    <w:p w:rsidR="004C737F" w:rsidRPr="004C737F" w:rsidRDefault="004C737F" w:rsidP="004C737F">
      <w:pPr>
        <w:pStyle w:val="Listaszerbekezds"/>
        <w:rPr>
          <w:rFonts w:cs="Times New Roman"/>
          <w:sz w:val="24"/>
          <w:szCs w:val="24"/>
        </w:rPr>
      </w:pPr>
    </w:p>
    <w:p w:rsidR="00F50923" w:rsidRPr="00F153E5" w:rsidRDefault="00DB760A" w:rsidP="00AA376A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F153E5">
        <w:rPr>
          <w:rFonts w:cs="Times New Roman"/>
          <w:sz w:val="24"/>
          <w:szCs w:val="24"/>
        </w:rPr>
        <w:t xml:space="preserve">A megszüntetés oka: </w:t>
      </w:r>
      <w:r w:rsidR="001E1864" w:rsidRPr="00F153E5">
        <w:rPr>
          <w:rFonts w:cs="Times New Roman"/>
          <w:sz w:val="24"/>
          <w:szCs w:val="24"/>
        </w:rPr>
        <w:t xml:space="preserve">az Mötv. 91. § b) pontja és </w:t>
      </w:r>
      <w:r w:rsidRPr="00F153E5">
        <w:rPr>
          <w:rFonts w:cs="Times New Roman"/>
          <w:sz w:val="24"/>
          <w:szCs w:val="24"/>
        </w:rPr>
        <w:t xml:space="preserve">a társulási megállapodás </w:t>
      </w:r>
      <w:r w:rsidR="001E1864" w:rsidRPr="00F153E5">
        <w:rPr>
          <w:rFonts w:cs="Times New Roman"/>
          <w:sz w:val="24"/>
          <w:szCs w:val="24"/>
        </w:rPr>
        <w:t xml:space="preserve">VI. fejezet 7. pontjának b) pontja alapján: „a társulás megszűnik, </w:t>
      </w:r>
      <w:r w:rsidR="001E1864" w:rsidRPr="00F153E5">
        <w:rPr>
          <w:rFonts w:eastAsia="Times New Roman"/>
          <w:sz w:val="24"/>
          <w:szCs w:val="24"/>
          <w:lang w:eastAsia="hu-HU"/>
        </w:rPr>
        <w:t>ha a társulás tagjai minősített többséggel azt elhatározzák”</w:t>
      </w:r>
      <w:r w:rsidR="007843A8" w:rsidRPr="00F153E5">
        <w:rPr>
          <w:rFonts w:eastAsia="Times New Roman"/>
          <w:sz w:val="24"/>
          <w:szCs w:val="24"/>
          <w:lang w:eastAsia="hu-HU"/>
        </w:rPr>
        <w:t xml:space="preserve">, tekintettel arra, </w:t>
      </w:r>
      <w:r w:rsidR="004C737F" w:rsidRPr="00F153E5">
        <w:rPr>
          <w:rFonts w:eastAsia="Times New Roman"/>
          <w:sz w:val="24"/>
          <w:szCs w:val="24"/>
          <w:lang w:eastAsia="hu-HU"/>
        </w:rPr>
        <w:t xml:space="preserve">hogy a feladat-ellátási oldalról </w:t>
      </w:r>
      <w:r w:rsidR="004C737F" w:rsidRPr="00F153E5">
        <w:rPr>
          <w:rFonts w:ascii="Calibri" w:hAnsi="Calibri"/>
          <w:sz w:val="24"/>
          <w:szCs w:val="24"/>
        </w:rPr>
        <w:t xml:space="preserve">a Társulás feladatköre – a </w:t>
      </w:r>
      <w:r w:rsidR="004C737F" w:rsidRPr="00F153E5">
        <w:rPr>
          <w:rFonts w:ascii="Calibri" w:hAnsi="Calibri" w:cs="Times New Roman"/>
          <w:bCs/>
          <w:sz w:val="24"/>
          <w:szCs w:val="24"/>
        </w:rPr>
        <w:t>belső ellenőrzési feladatok ellátása kivételével -</w:t>
      </w:r>
      <w:r w:rsidR="004C737F" w:rsidRPr="00F153E5">
        <w:rPr>
          <w:rFonts w:ascii="Calibri" w:hAnsi="Calibri"/>
          <w:sz w:val="24"/>
          <w:szCs w:val="24"/>
        </w:rPr>
        <w:t xml:space="preserve"> kiüresedett, </w:t>
      </w:r>
      <w:r w:rsidR="004C737F" w:rsidRPr="00F153E5">
        <w:rPr>
          <w:rFonts w:ascii="Calibri" w:hAnsi="Calibri" w:cs="Times New Roman"/>
          <w:bCs/>
          <w:sz w:val="24"/>
          <w:szCs w:val="24"/>
        </w:rPr>
        <w:t>a munkaszervezeti feladatok oldaláról nézve a Társulások munkaszervezeti feladatait ellátó Szekszárd Megyei Jogú Város Polgármesteri Hivatalának munkaterhei jelentős mértékben megnövekedtek</w:t>
      </w:r>
      <w:r w:rsidR="00F153E5">
        <w:rPr>
          <w:rFonts w:ascii="Calibri" w:hAnsi="Calibri" w:cs="Times New Roman"/>
          <w:bCs/>
          <w:sz w:val="24"/>
          <w:szCs w:val="24"/>
        </w:rPr>
        <w:t>.</w:t>
      </w:r>
    </w:p>
    <w:p w:rsidR="00F153E5" w:rsidRDefault="00F153E5" w:rsidP="00F153E5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E1864" w:rsidRPr="002F209F" w:rsidRDefault="001E1864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F209F">
        <w:rPr>
          <w:rFonts w:cs="Times New Roman"/>
          <w:sz w:val="24"/>
          <w:szCs w:val="24"/>
        </w:rPr>
        <w:t xml:space="preserve">A közfeladat jövőbeni ellátása: </w:t>
      </w:r>
      <w:r w:rsidR="00F21C6B" w:rsidRPr="002F209F">
        <w:rPr>
          <w:rFonts w:cs="Times New Roman"/>
          <w:sz w:val="24"/>
          <w:szCs w:val="24"/>
        </w:rPr>
        <w:t>a</w:t>
      </w:r>
      <w:r w:rsidRPr="002F209F">
        <w:rPr>
          <w:rFonts w:cs="Times New Roman"/>
          <w:sz w:val="24"/>
          <w:szCs w:val="24"/>
        </w:rPr>
        <w:t xml:space="preserve"> Szekszárd és Térsége Önkormányzati Társulás feladatait a jövőben a Társulásban résztvevő tagönkormányzatok </w:t>
      </w:r>
      <w:r w:rsidR="002F209F" w:rsidRPr="002F209F">
        <w:rPr>
          <w:rFonts w:cs="Times New Roman"/>
          <w:sz w:val="24"/>
          <w:szCs w:val="24"/>
        </w:rPr>
        <w:t xml:space="preserve">önállóan </w:t>
      </w:r>
      <w:r w:rsidRPr="002F209F">
        <w:rPr>
          <w:rFonts w:cs="Times New Roman"/>
          <w:sz w:val="24"/>
          <w:szCs w:val="24"/>
        </w:rPr>
        <w:t>látják el.</w:t>
      </w:r>
    </w:p>
    <w:p w:rsidR="00F21C6B" w:rsidRPr="00F21C6B" w:rsidRDefault="00F21C6B" w:rsidP="00F21C6B">
      <w:pPr>
        <w:pStyle w:val="Listaszerbekezds"/>
        <w:rPr>
          <w:rFonts w:cs="Times New Roman"/>
          <w:color w:val="FF0000"/>
          <w:sz w:val="24"/>
          <w:szCs w:val="24"/>
        </w:rPr>
      </w:pPr>
    </w:p>
    <w:p w:rsidR="009A1B7C" w:rsidRPr="0012784C" w:rsidRDefault="00F21C6B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 xml:space="preserve">A kötelezettségvállalásának rendje: </w:t>
      </w:r>
    </w:p>
    <w:p w:rsidR="009A1B7C" w:rsidRPr="0012784C" w:rsidRDefault="009A1B7C" w:rsidP="009A1B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209F" w:rsidRPr="0012784C" w:rsidRDefault="00F21C6B" w:rsidP="002F209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 xml:space="preserve">A Társulás, illetve a Társulási Tanács elnöke a megszűnés időpontjáig, 2016. </w:t>
      </w:r>
      <w:r w:rsidR="004E5965">
        <w:rPr>
          <w:rFonts w:cs="Times New Roman"/>
          <w:sz w:val="24"/>
          <w:szCs w:val="24"/>
        </w:rPr>
        <w:t xml:space="preserve">február 29. </w:t>
      </w:r>
      <w:r w:rsidRPr="0012784C">
        <w:rPr>
          <w:rFonts w:cs="Times New Roman"/>
          <w:sz w:val="24"/>
          <w:szCs w:val="24"/>
        </w:rPr>
        <w:t>napjáig vállalhat kötelezettsége</w:t>
      </w:r>
      <w:r w:rsidR="002F209F" w:rsidRPr="0012784C">
        <w:rPr>
          <w:rFonts w:cs="Times New Roman"/>
          <w:sz w:val="24"/>
          <w:szCs w:val="24"/>
        </w:rPr>
        <w:t>ket.</w:t>
      </w:r>
    </w:p>
    <w:p w:rsidR="002F209F" w:rsidRPr="0012784C" w:rsidRDefault="00AE1232" w:rsidP="002F209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>A Társulás megszüntetésének napjával megszűnik a Társulás elnökének aláírási és bélyegzőhasználati joga.</w:t>
      </w:r>
    </w:p>
    <w:p w:rsidR="00E87830" w:rsidRPr="0012784C" w:rsidRDefault="00AE1232" w:rsidP="002F209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 xml:space="preserve">A </w:t>
      </w:r>
      <w:r w:rsidR="009A1B7C" w:rsidRPr="0012784C">
        <w:rPr>
          <w:rFonts w:cs="Times New Roman"/>
          <w:sz w:val="24"/>
          <w:szCs w:val="24"/>
        </w:rPr>
        <w:t>Társulás pénzforgalmi számlái 2016.</w:t>
      </w:r>
      <w:r w:rsidR="004E5965">
        <w:rPr>
          <w:rFonts w:cs="Times New Roman"/>
          <w:sz w:val="24"/>
          <w:szCs w:val="24"/>
        </w:rPr>
        <w:t xml:space="preserve"> február 29</w:t>
      </w:r>
      <w:r w:rsidR="009A1B7C" w:rsidRPr="0012784C">
        <w:rPr>
          <w:rFonts w:cs="Times New Roman"/>
          <w:sz w:val="24"/>
          <w:szCs w:val="24"/>
        </w:rPr>
        <w:t>.</w:t>
      </w:r>
      <w:r w:rsidRPr="0012784C">
        <w:rPr>
          <w:rFonts w:cs="Times New Roman"/>
          <w:sz w:val="24"/>
          <w:szCs w:val="24"/>
        </w:rPr>
        <w:t xml:space="preserve"> napjával megszüntetésre kerülnek. Ezen bankszámlákra a későbbiekben érkező teljesítéseket Szekszárd Megyei Jogú Város Önkormányzatának kijelölt számlájára kell átutalni.</w:t>
      </w:r>
    </w:p>
    <w:p w:rsidR="00F21C6B" w:rsidRPr="0012784C" w:rsidRDefault="00F21C6B" w:rsidP="00F21C6B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E87830" w:rsidRPr="0012784C" w:rsidRDefault="00E87830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>A megszűnő Társulás jogairól és kötelezettségeiről való rendelkezés:</w:t>
      </w:r>
    </w:p>
    <w:p w:rsidR="00E00559" w:rsidRPr="0012784C" w:rsidRDefault="00E00559" w:rsidP="00E00559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775A7C" w:rsidRPr="0012784C" w:rsidRDefault="009A1B7C" w:rsidP="002F209F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 xml:space="preserve">A Társulás </w:t>
      </w:r>
      <w:r w:rsidR="002F209F" w:rsidRPr="0012784C">
        <w:rPr>
          <w:rFonts w:cs="Times New Roman"/>
          <w:sz w:val="24"/>
          <w:szCs w:val="24"/>
        </w:rPr>
        <w:t>a megszüntetés időpontjában fennálló magánj</w:t>
      </w:r>
      <w:r w:rsidR="0012784C" w:rsidRPr="0012784C">
        <w:rPr>
          <w:rFonts w:cs="Times New Roman"/>
          <w:sz w:val="24"/>
          <w:szCs w:val="24"/>
        </w:rPr>
        <w:t xml:space="preserve">ogi jogait és kötelezettségeit </w:t>
      </w:r>
      <w:r w:rsidR="002F209F" w:rsidRPr="0012784C">
        <w:rPr>
          <w:rFonts w:cs="Times New Roman"/>
          <w:sz w:val="24"/>
          <w:szCs w:val="24"/>
        </w:rPr>
        <w:t>- id</w:t>
      </w:r>
      <w:r w:rsidR="00EA7E53" w:rsidRPr="0012784C">
        <w:rPr>
          <w:rFonts w:cs="Times New Roman"/>
          <w:sz w:val="24"/>
          <w:szCs w:val="24"/>
        </w:rPr>
        <w:t>e</w:t>
      </w:r>
      <w:r w:rsidR="002F209F" w:rsidRPr="0012784C">
        <w:rPr>
          <w:rFonts w:cs="Times New Roman"/>
          <w:sz w:val="24"/>
          <w:szCs w:val="24"/>
        </w:rPr>
        <w:t xml:space="preserve">értve </w:t>
      </w:r>
      <w:r w:rsidR="00EA7E53" w:rsidRPr="0012784C">
        <w:rPr>
          <w:rFonts w:cs="Times New Roman"/>
          <w:sz w:val="24"/>
          <w:szCs w:val="24"/>
        </w:rPr>
        <w:t xml:space="preserve">a vagyonkezelői jogot is – </w:t>
      </w:r>
      <w:r w:rsidR="0012784C" w:rsidRPr="0012784C">
        <w:rPr>
          <w:rFonts w:cs="Times New Roman"/>
          <w:sz w:val="24"/>
          <w:szCs w:val="24"/>
        </w:rPr>
        <w:t>az alapító szerv, jelen esetben a 25 tagönkormányzat</w:t>
      </w:r>
      <w:r w:rsidR="00EA7E53" w:rsidRPr="0012784C">
        <w:rPr>
          <w:rFonts w:cs="Times New Roman"/>
          <w:sz w:val="24"/>
          <w:szCs w:val="24"/>
        </w:rPr>
        <w:t xml:space="preserve"> </w:t>
      </w:r>
      <w:r w:rsidR="0012784C" w:rsidRPr="0012784C">
        <w:rPr>
          <w:rFonts w:cs="Times New Roman"/>
          <w:sz w:val="24"/>
          <w:szCs w:val="24"/>
        </w:rPr>
        <w:t>gyakorolja és teljesíti.</w:t>
      </w:r>
    </w:p>
    <w:p w:rsidR="00775A7C" w:rsidRPr="0012784C" w:rsidRDefault="00775A7C" w:rsidP="00775A7C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421EB" w:rsidRPr="0012784C" w:rsidRDefault="00775A7C" w:rsidP="0020298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2784C">
        <w:rPr>
          <w:rFonts w:cs="Times New Roman"/>
          <w:sz w:val="24"/>
          <w:szCs w:val="24"/>
        </w:rPr>
        <w:t>Munkajogi kérdések a Társulás megszűnéséhez kapcsolódóan nem merülnek fel, mivel a Társulásnak nincs munkavállalója.</w:t>
      </w:r>
    </w:p>
    <w:p w:rsidR="001421EB" w:rsidRDefault="001421EB" w:rsidP="001421EB">
      <w:pPr>
        <w:pStyle w:val="Listaszerbekezds"/>
        <w:spacing w:after="0" w:line="240" w:lineRule="auto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3E3F9F" w:rsidRDefault="003E3F9F" w:rsidP="0020298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36733D" w:rsidRPr="00306C8F" w:rsidRDefault="0036733D" w:rsidP="00391826">
      <w:pPr>
        <w:spacing w:after="0" w:line="240" w:lineRule="auto"/>
        <w:ind w:left="1416" w:firstLine="708"/>
        <w:jc w:val="both"/>
        <w:rPr>
          <w:rFonts w:cs="Times New Roman"/>
          <w:b/>
          <w:sz w:val="24"/>
          <w:szCs w:val="24"/>
          <w:u w:val="single"/>
        </w:rPr>
      </w:pPr>
      <w:r w:rsidRPr="00306C8F">
        <w:rPr>
          <w:rFonts w:cs="Times New Roman"/>
          <w:b/>
          <w:sz w:val="24"/>
          <w:szCs w:val="24"/>
          <w:u w:val="single"/>
        </w:rPr>
        <w:t xml:space="preserve">A </w:t>
      </w:r>
      <w:r w:rsidR="00391826">
        <w:rPr>
          <w:rFonts w:cs="Times New Roman"/>
          <w:b/>
          <w:sz w:val="24"/>
          <w:szCs w:val="24"/>
          <w:u w:val="single"/>
        </w:rPr>
        <w:t>Szekszárd és Térsége Önkormányzati Társulás vagyona</w:t>
      </w:r>
    </w:p>
    <w:p w:rsidR="0036733D" w:rsidRDefault="0036733D" w:rsidP="002029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298C" w:rsidRPr="00306C8F" w:rsidRDefault="0020298C" w:rsidP="002029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0559" w:rsidRDefault="0036733D" w:rsidP="00E00559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306C8F">
        <w:rPr>
          <w:rFonts w:cs="Times New Roman"/>
          <w:sz w:val="24"/>
          <w:szCs w:val="24"/>
        </w:rPr>
        <w:t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</w:t>
      </w:r>
      <w:r w:rsidR="00F21C6B">
        <w:rPr>
          <w:rFonts w:cs="Times New Roman"/>
          <w:sz w:val="24"/>
          <w:szCs w:val="24"/>
        </w:rPr>
        <w:t>ás esetén a Társulási T</w:t>
      </w:r>
      <w:r w:rsidRPr="00306C8F">
        <w:rPr>
          <w:rFonts w:cs="Times New Roman"/>
          <w:sz w:val="24"/>
          <w:szCs w:val="24"/>
        </w:rPr>
        <w:t xml:space="preserve">anács munkaszervezeti feladatait ellátó költségvetési szervként Szekszárd Megyei Jogú Város Polgármesteri Hivatala készíti el. </w:t>
      </w:r>
    </w:p>
    <w:p w:rsidR="00E00559" w:rsidRDefault="00E00559" w:rsidP="00E00559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80D91" w:rsidRDefault="00180D91" w:rsidP="00E00559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80D91" w:rsidRDefault="00180D91" w:rsidP="00E00559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80D91" w:rsidRPr="002418E4" w:rsidRDefault="00180D91" w:rsidP="00E00559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E00559" w:rsidRPr="002418E4" w:rsidRDefault="00E00559" w:rsidP="00E00559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418E4">
        <w:rPr>
          <w:rFonts w:cs="Times New Roman"/>
          <w:sz w:val="24"/>
          <w:szCs w:val="24"/>
        </w:rPr>
        <w:lastRenderedPageBreak/>
        <w:t xml:space="preserve">A vagyoni elszámolás módja: </w:t>
      </w:r>
    </w:p>
    <w:p w:rsidR="00E00559" w:rsidRPr="002418E4" w:rsidRDefault="00E00559" w:rsidP="00E00559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</w:p>
    <w:p w:rsidR="00171D83" w:rsidRPr="002418E4" w:rsidRDefault="0012784C" w:rsidP="00E00559">
      <w:pPr>
        <w:pStyle w:val="Listaszerbekezds"/>
        <w:spacing w:after="0" w:line="240" w:lineRule="auto"/>
        <w:ind w:left="0"/>
        <w:jc w:val="both"/>
        <w:rPr>
          <w:rFonts w:eastAsia="Times New Roman"/>
          <w:i/>
          <w:sz w:val="24"/>
          <w:szCs w:val="24"/>
          <w:lang w:eastAsia="hu-HU"/>
        </w:rPr>
      </w:pPr>
      <w:r w:rsidRPr="002418E4">
        <w:rPr>
          <w:rFonts w:cs="Times New Roman"/>
          <w:sz w:val="24"/>
          <w:szCs w:val="24"/>
        </w:rPr>
        <w:t>Figyelemmel a</w:t>
      </w:r>
      <w:r w:rsidR="00E00559" w:rsidRPr="002418E4">
        <w:rPr>
          <w:rFonts w:cs="Times New Roman"/>
          <w:sz w:val="24"/>
          <w:szCs w:val="24"/>
        </w:rPr>
        <w:t xml:space="preserve"> társulási megállapodás VI. fejezet 8-10., valamint 12. pontja</w:t>
      </w:r>
      <w:r w:rsidRPr="002418E4">
        <w:rPr>
          <w:rFonts w:cs="Times New Roman"/>
          <w:sz w:val="24"/>
          <w:szCs w:val="24"/>
        </w:rPr>
        <w:t>ira</w:t>
      </w:r>
      <w:r w:rsidR="002418E4" w:rsidRPr="002418E4">
        <w:rPr>
          <w:rFonts w:eastAsia="Times New Roman"/>
          <w:i/>
          <w:sz w:val="24"/>
          <w:szCs w:val="24"/>
          <w:lang w:eastAsia="hu-HU"/>
        </w:rPr>
        <w:t xml:space="preserve">, </w:t>
      </w:r>
      <w:r w:rsidR="002418E4" w:rsidRPr="002418E4">
        <w:rPr>
          <w:sz w:val="24"/>
          <w:szCs w:val="24"/>
        </w:rPr>
        <w:t>a</w:t>
      </w:r>
      <w:r w:rsidR="00451A3F" w:rsidRPr="002418E4">
        <w:rPr>
          <w:sz w:val="24"/>
          <w:szCs w:val="24"/>
        </w:rPr>
        <w:t xml:space="preserve"> Társulás </w:t>
      </w:r>
      <w:r w:rsidR="0011622E" w:rsidRPr="002418E4">
        <w:rPr>
          <w:sz w:val="24"/>
          <w:szCs w:val="24"/>
        </w:rPr>
        <w:t xml:space="preserve">a vagyonáról, valamint pénzkészletéről </w:t>
      </w:r>
      <w:r w:rsidR="00727293" w:rsidRPr="002418E4">
        <w:rPr>
          <w:sz w:val="24"/>
          <w:szCs w:val="24"/>
        </w:rPr>
        <w:t>az alábbiak szerint rendelkezik:</w:t>
      </w:r>
    </w:p>
    <w:p w:rsidR="002418E4" w:rsidRDefault="002418E4" w:rsidP="00775A7C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2418E4" w:rsidRDefault="005434F8" w:rsidP="00775A7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18E4">
        <w:rPr>
          <w:rFonts w:ascii="Calibri" w:eastAsia="Calibri" w:hAnsi="Calibri" w:cs="Times New Roman"/>
          <w:sz w:val="24"/>
          <w:szCs w:val="24"/>
        </w:rPr>
        <w:t xml:space="preserve">A </w:t>
      </w:r>
      <w:r w:rsidR="00775A7C" w:rsidRPr="002418E4">
        <w:rPr>
          <w:rFonts w:ascii="Calibri" w:eastAsia="Calibri" w:hAnsi="Calibri" w:cs="Times New Roman"/>
          <w:sz w:val="24"/>
          <w:szCs w:val="24"/>
        </w:rPr>
        <w:t xml:space="preserve">Társulás </w:t>
      </w:r>
      <w:r w:rsidR="002418E4" w:rsidRPr="002418E4">
        <w:rPr>
          <w:rFonts w:ascii="Calibri" w:eastAsia="Calibri" w:hAnsi="Calibri" w:cs="Times New Roman"/>
          <w:sz w:val="24"/>
          <w:szCs w:val="24"/>
        </w:rPr>
        <w:t>kis értékű tárgyi eszközei, valamint immateriális javai</w:t>
      </w:r>
      <w:r w:rsidRPr="002418E4">
        <w:rPr>
          <w:rFonts w:ascii="Calibri" w:eastAsia="Calibri" w:hAnsi="Calibri" w:cs="Times New Roman"/>
          <w:sz w:val="24"/>
          <w:szCs w:val="24"/>
        </w:rPr>
        <w:t xml:space="preserve"> Szekszárd Megyei </w:t>
      </w:r>
      <w:r w:rsidR="00391826">
        <w:rPr>
          <w:rFonts w:ascii="Calibri" w:eastAsia="Calibri" w:hAnsi="Calibri" w:cs="Times New Roman"/>
          <w:sz w:val="24"/>
          <w:szCs w:val="24"/>
        </w:rPr>
        <w:t xml:space="preserve">Jogú Város </w:t>
      </w:r>
      <w:r w:rsidR="004E5965">
        <w:rPr>
          <w:rFonts w:ascii="Calibri" w:eastAsia="Calibri" w:hAnsi="Calibri" w:cs="Times New Roman"/>
          <w:sz w:val="24"/>
          <w:szCs w:val="24"/>
        </w:rPr>
        <w:t xml:space="preserve">Önkormányzatának </w:t>
      </w:r>
      <w:r w:rsidR="00391826">
        <w:rPr>
          <w:rFonts w:ascii="Calibri" w:eastAsia="Calibri" w:hAnsi="Calibri" w:cs="Times New Roman"/>
          <w:sz w:val="24"/>
          <w:szCs w:val="24"/>
        </w:rPr>
        <w:t>tulajdonába kerülnek.</w:t>
      </w:r>
    </w:p>
    <w:p w:rsidR="002418E4" w:rsidRDefault="002418E4" w:rsidP="00775A7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Társulás </w:t>
      </w:r>
      <w:r w:rsidR="00C06B2D">
        <w:rPr>
          <w:rFonts w:ascii="Calibri" w:eastAsia="Calibri" w:hAnsi="Calibri" w:cs="Times New Roman"/>
          <w:sz w:val="24"/>
          <w:szCs w:val="24"/>
        </w:rPr>
        <w:t xml:space="preserve">a bankszámláján lévő pénzeszközből - a megállapodás 1. számú melléklete szerinti táblázat szerint - a tagönkormányzatok részére visszafizetést teljesít, illetve 2 tagönkormányzat a Társulás irányába fennálló befizetést teljesít.  </w:t>
      </w:r>
    </w:p>
    <w:p w:rsidR="005434F8" w:rsidRPr="00C06B2D" w:rsidRDefault="005434F8" w:rsidP="00775A7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18E4">
        <w:rPr>
          <w:rFonts w:ascii="Calibri" w:eastAsia="Calibri" w:hAnsi="Calibri" w:cs="Times New Roman"/>
          <w:bCs/>
          <w:sz w:val="24"/>
          <w:szCs w:val="24"/>
        </w:rPr>
        <w:t xml:space="preserve">A </w:t>
      </w:r>
      <w:r w:rsidR="002418E4">
        <w:rPr>
          <w:rFonts w:ascii="Calibri" w:eastAsia="Calibri" w:hAnsi="Calibri" w:cs="Times New Roman"/>
          <w:bCs/>
          <w:sz w:val="24"/>
          <w:szCs w:val="24"/>
        </w:rPr>
        <w:t>Társulás megszűnésével</w:t>
      </w:r>
      <w:r w:rsidRPr="002418E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2418E4"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r w:rsidRPr="002418E4">
        <w:rPr>
          <w:rFonts w:ascii="Calibri" w:eastAsia="Calibri" w:hAnsi="Calibri" w:cs="Times New Roman"/>
          <w:bCs/>
          <w:sz w:val="24"/>
          <w:szCs w:val="24"/>
        </w:rPr>
        <w:t>a belső ellenőrzési felad</w:t>
      </w:r>
      <w:r w:rsidR="002418E4">
        <w:rPr>
          <w:rFonts w:ascii="Calibri" w:eastAsia="Calibri" w:hAnsi="Calibri" w:cs="Times New Roman"/>
          <w:bCs/>
          <w:sz w:val="24"/>
          <w:szCs w:val="24"/>
        </w:rPr>
        <w:t xml:space="preserve">atok további ellátása érdekében - Kölesd Község Önkormányzata </w:t>
      </w:r>
      <w:r w:rsidRPr="002418E4">
        <w:rPr>
          <w:rFonts w:ascii="Calibri" w:eastAsia="Calibri" w:hAnsi="Calibri" w:cs="Times New Roman"/>
          <w:bCs/>
          <w:sz w:val="24"/>
          <w:szCs w:val="24"/>
        </w:rPr>
        <w:t>tu</w:t>
      </w:r>
      <w:r w:rsidR="002418E4">
        <w:rPr>
          <w:rFonts w:ascii="Calibri" w:eastAsia="Calibri" w:hAnsi="Calibri" w:cs="Times New Roman"/>
          <w:bCs/>
          <w:sz w:val="24"/>
          <w:szCs w:val="24"/>
        </w:rPr>
        <w:t>lajdonát képező személygépkocsi</w:t>
      </w:r>
      <w:r w:rsidRPr="002418E4">
        <w:rPr>
          <w:rFonts w:ascii="Calibri" w:eastAsia="Calibri" w:hAnsi="Calibri" w:cs="Times New Roman"/>
          <w:bCs/>
          <w:sz w:val="24"/>
          <w:szCs w:val="24"/>
        </w:rPr>
        <w:t xml:space="preserve"> Szekszárd Megye</w:t>
      </w:r>
      <w:r w:rsidR="002418E4">
        <w:rPr>
          <w:rFonts w:ascii="Calibri" w:eastAsia="Calibri" w:hAnsi="Calibri" w:cs="Times New Roman"/>
          <w:bCs/>
          <w:sz w:val="24"/>
          <w:szCs w:val="24"/>
        </w:rPr>
        <w:t xml:space="preserve">i Jogú Város </w:t>
      </w:r>
      <w:r w:rsidR="004E5965">
        <w:rPr>
          <w:rFonts w:ascii="Calibri" w:eastAsia="Calibri" w:hAnsi="Calibri" w:cs="Times New Roman"/>
          <w:bCs/>
          <w:sz w:val="24"/>
          <w:szCs w:val="24"/>
        </w:rPr>
        <w:t xml:space="preserve">Önkormányzatának </w:t>
      </w:r>
      <w:r w:rsidR="0079648E">
        <w:rPr>
          <w:rFonts w:ascii="Calibri" w:eastAsia="Calibri" w:hAnsi="Calibri" w:cs="Times New Roman"/>
          <w:bCs/>
          <w:sz w:val="24"/>
          <w:szCs w:val="24"/>
        </w:rPr>
        <w:t>t</w:t>
      </w:r>
      <w:r w:rsidR="002418E4">
        <w:rPr>
          <w:rFonts w:ascii="Calibri" w:eastAsia="Calibri" w:hAnsi="Calibri" w:cs="Times New Roman"/>
          <w:bCs/>
          <w:sz w:val="24"/>
          <w:szCs w:val="24"/>
        </w:rPr>
        <w:t>ulajdonába kerül</w:t>
      </w:r>
      <w:r w:rsidRPr="002418E4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C06B2D" w:rsidRPr="004E5965" w:rsidRDefault="00C06B2D" w:rsidP="00C370C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5965">
        <w:rPr>
          <w:rFonts w:ascii="Calibri" w:eastAsia="Calibri" w:hAnsi="Calibri" w:cs="Times New Roman"/>
          <w:bCs/>
          <w:sz w:val="24"/>
          <w:szCs w:val="24"/>
        </w:rPr>
        <w:t>A Társulás Szekszárdi Borvidék N</w:t>
      </w:r>
      <w:r w:rsidR="004E5965">
        <w:rPr>
          <w:rFonts w:ascii="Calibri" w:eastAsia="Calibri" w:hAnsi="Calibri" w:cs="Times New Roman"/>
          <w:bCs/>
          <w:sz w:val="24"/>
          <w:szCs w:val="24"/>
        </w:rPr>
        <w:t>onprofit Közhasznú Kft-ben lévő</w:t>
      </w:r>
      <w:r w:rsidRPr="004E5965">
        <w:rPr>
          <w:rFonts w:ascii="Calibri" w:eastAsia="Calibri" w:hAnsi="Calibri" w:cs="Times New Roman"/>
          <w:bCs/>
          <w:sz w:val="24"/>
          <w:szCs w:val="24"/>
        </w:rPr>
        <w:t xml:space="preserve"> 200</w:t>
      </w:r>
      <w:r w:rsidR="00C370C8" w:rsidRPr="004E5965">
        <w:rPr>
          <w:rFonts w:ascii="Calibri" w:eastAsia="Calibri" w:hAnsi="Calibri" w:cs="Times New Roman"/>
          <w:bCs/>
          <w:sz w:val="24"/>
          <w:szCs w:val="24"/>
        </w:rPr>
        <w:t>.000</w:t>
      </w:r>
      <w:r w:rsidRPr="004E5965">
        <w:rPr>
          <w:rFonts w:ascii="Calibri" w:eastAsia="Calibri" w:hAnsi="Calibri" w:cs="Times New Roman"/>
          <w:bCs/>
          <w:sz w:val="24"/>
          <w:szCs w:val="24"/>
        </w:rPr>
        <w:t xml:space="preserve">,-Ft névértékű üzletrészét a Társulás megszűnésével a Kft-ben </w:t>
      </w:r>
      <w:r w:rsidR="00C370C8" w:rsidRPr="004E5965">
        <w:rPr>
          <w:rFonts w:ascii="Calibri" w:eastAsia="Calibri" w:hAnsi="Calibri" w:cs="Times New Roman"/>
          <w:bCs/>
          <w:sz w:val="24"/>
          <w:szCs w:val="24"/>
        </w:rPr>
        <w:t xml:space="preserve">szintén </w:t>
      </w:r>
      <w:r w:rsidRPr="004E5965">
        <w:rPr>
          <w:rFonts w:ascii="Calibri" w:eastAsia="Calibri" w:hAnsi="Calibri" w:cs="Times New Roman"/>
          <w:bCs/>
          <w:sz w:val="24"/>
          <w:szCs w:val="24"/>
        </w:rPr>
        <w:t xml:space="preserve">tagi jogviszonnyal rendelkező Szekszárd Megyei Jogú Város Önkormányzata </w:t>
      </w:r>
      <w:r w:rsidR="005726B0" w:rsidRPr="004E5965">
        <w:rPr>
          <w:rFonts w:ascii="Calibri" w:eastAsia="Calibri" w:hAnsi="Calibri" w:cs="Times New Roman"/>
          <w:bCs/>
          <w:sz w:val="24"/>
          <w:szCs w:val="24"/>
        </w:rPr>
        <w:t>vásárolja meg.</w:t>
      </w:r>
    </w:p>
    <w:p w:rsidR="002418E4" w:rsidRPr="002418E4" w:rsidRDefault="002418E4" w:rsidP="00775A7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 Társulás tartozással nem rendelkezik.</w:t>
      </w:r>
    </w:p>
    <w:p w:rsidR="006E4351" w:rsidRDefault="006E4351" w:rsidP="0020298C">
      <w:pPr>
        <w:spacing w:after="0" w:line="240" w:lineRule="auto"/>
        <w:jc w:val="both"/>
        <w:rPr>
          <w:sz w:val="24"/>
          <w:szCs w:val="24"/>
        </w:rPr>
      </w:pPr>
    </w:p>
    <w:p w:rsidR="002F209F" w:rsidRDefault="00505289" w:rsidP="002F209F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Társulás egyéb vagyonnal, átadott pénzeszközzel nem rendelkezik.</w:t>
      </w:r>
    </w:p>
    <w:p w:rsidR="00505289" w:rsidRPr="00306C8F" w:rsidRDefault="00505289" w:rsidP="002F209F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391826" w:rsidRDefault="00391826" w:rsidP="00391826">
      <w:pPr>
        <w:pStyle w:val="Listaszerbekezds"/>
        <w:spacing w:after="0" w:line="240" w:lineRule="auto"/>
        <w:ind w:left="2832" w:firstLine="708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Vegyes</w:t>
      </w:r>
      <w:r w:rsidRPr="00306C8F">
        <w:rPr>
          <w:rFonts w:cs="Times New Roman"/>
          <w:b/>
          <w:sz w:val="24"/>
          <w:szCs w:val="24"/>
          <w:u w:val="single"/>
        </w:rPr>
        <w:t xml:space="preserve"> rendelkezések</w:t>
      </w:r>
    </w:p>
    <w:p w:rsidR="002F209F" w:rsidRPr="00306C8F" w:rsidRDefault="002F209F" w:rsidP="002F209F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F209F" w:rsidRDefault="002F209F" w:rsidP="002F20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Times New Roman"/>
          <w:sz w:val="24"/>
          <w:szCs w:val="24"/>
        </w:rPr>
      </w:pPr>
      <w:r w:rsidRPr="00306C8F">
        <w:rPr>
          <w:sz w:val="24"/>
          <w:szCs w:val="24"/>
        </w:rPr>
        <w:t xml:space="preserve">Az </w:t>
      </w:r>
      <w:r w:rsidR="007843A8">
        <w:rPr>
          <w:sz w:val="24"/>
          <w:szCs w:val="24"/>
        </w:rPr>
        <w:t xml:space="preserve">Áht. végrehajtásáról szóló </w:t>
      </w:r>
      <w:r w:rsidR="00275331">
        <w:rPr>
          <w:sz w:val="24"/>
          <w:szCs w:val="24"/>
        </w:rPr>
        <w:t xml:space="preserve">368/2011. (XII. 31.) Kormányrendelet (a továbbiakban: Ávr.)  </w:t>
      </w:r>
      <w:r w:rsidRPr="00306C8F">
        <w:rPr>
          <w:sz w:val="24"/>
          <w:szCs w:val="24"/>
        </w:rPr>
        <w:t xml:space="preserve">167/C. § (3) bekezdés b) pontja, (5) bekezdése, valamint az Ávr. 167/E. § (3) bekezdés d) pontja értelmében </w:t>
      </w:r>
      <w:r>
        <w:rPr>
          <w:rFonts w:cs="Times New Roman"/>
          <w:bCs/>
          <w:sz w:val="24"/>
          <w:szCs w:val="24"/>
        </w:rPr>
        <w:t>a T</w:t>
      </w:r>
      <w:r w:rsidRPr="00306C8F">
        <w:rPr>
          <w:rFonts w:cs="Times New Roman"/>
          <w:bCs/>
          <w:sz w:val="24"/>
          <w:szCs w:val="24"/>
        </w:rPr>
        <w:t xml:space="preserve">ársulás </w:t>
      </w:r>
      <w:r w:rsidRPr="00306C8F">
        <w:rPr>
          <w:rFonts w:cs="Times New Roman"/>
          <w:sz w:val="24"/>
          <w:szCs w:val="24"/>
        </w:rPr>
        <w:t>törzskönyvi nyilv</w:t>
      </w:r>
      <w:r>
        <w:rPr>
          <w:rFonts w:cs="Times New Roman"/>
          <w:sz w:val="24"/>
          <w:szCs w:val="24"/>
        </w:rPr>
        <w:t>ántartásból történő törlését a T</w:t>
      </w:r>
      <w:r w:rsidRPr="00306C8F">
        <w:rPr>
          <w:rFonts w:cs="Times New Roman"/>
          <w:sz w:val="24"/>
          <w:szCs w:val="24"/>
        </w:rPr>
        <w:t>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2F209F" w:rsidRPr="00306C8F" w:rsidRDefault="002F209F" w:rsidP="002F209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F209F" w:rsidRPr="00306C8F" w:rsidRDefault="00391826" w:rsidP="002F209F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tagönkormányzatok</w:t>
      </w:r>
      <w:r w:rsidR="002F209F" w:rsidRPr="00306C8F">
        <w:rPr>
          <w:rFonts w:cs="Times New Roman"/>
          <w:sz w:val="24"/>
          <w:szCs w:val="24"/>
        </w:rPr>
        <w:t xml:space="preserve"> rögzítik, hogy az Ávr. által előírt határidőben a törzskönyvi nyilvántartásbó</w:t>
      </w:r>
      <w:r w:rsidR="002F209F">
        <w:rPr>
          <w:rFonts w:cs="Times New Roman"/>
          <w:sz w:val="24"/>
          <w:szCs w:val="24"/>
        </w:rPr>
        <w:t>l való törlés iránt a Társulás e</w:t>
      </w:r>
      <w:r w:rsidR="002F209F" w:rsidRPr="00306C8F">
        <w:rPr>
          <w:rFonts w:cs="Times New Roman"/>
          <w:sz w:val="24"/>
          <w:szCs w:val="24"/>
        </w:rPr>
        <w:t xml:space="preserve">lnöke intézkedik a Magyar Államkincstár Tolna Megyei Igazgatóságán. A megszűnés napjával a Kincstár adatszolgáltatása alapján az adóhatóság hivatalból megszünteti a szerv adószámát. </w:t>
      </w:r>
    </w:p>
    <w:p w:rsidR="00171D83" w:rsidRPr="00306C8F" w:rsidRDefault="00171D83" w:rsidP="00171D83">
      <w:pPr>
        <w:spacing w:after="0" w:line="240" w:lineRule="auto"/>
        <w:jc w:val="both"/>
        <w:rPr>
          <w:sz w:val="24"/>
          <w:szCs w:val="24"/>
        </w:rPr>
      </w:pPr>
    </w:p>
    <w:p w:rsidR="007843A8" w:rsidRDefault="00171D83" w:rsidP="0027533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Mötv. VII. fejezetében foglaltak alapján Szekszárd Megyei Jogú Város Polgármesteri Hivatala a megfelelő dokumentumok megküldésével tájékoztatja a törvényességi felügyeletet ellátó Tolna Megyei Kormányhivatalt.</w:t>
      </w:r>
    </w:p>
    <w:p w:rsidR="00275331" w:rsidRPr="00275331" w:rsidRDefault="00275331" w:rsidP="00275331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275331" w:rsidRPr="004E5965" w:rsidRDefault="007843A8" w:rsidP="0027533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E5965">
        <w:rPr>
          <w:rFonts w:cstheme="minorHAnsi"/>
          <w:sz w:val="24"/>
          <w:szCs w:val="24"/>
        </w:rPr>
        <w:t xml:space="preserve">Jelen megállapodásban nem szabályozott kérdésekben az Mötv., az Áht., az Ávr., </w:t>
      </w:r>
      <w:r w:rsidR="00275331" w:rsidRPr="004E5965">
        <w:rPr>
          <w:rFonts w:cstheme="minorHAnsi"/>
          <w:sz w:val="24"/>
          <w:szCs w:val="24"/>
        </w:rPr>
        <w:t>valamint a Polgári Törvénykönyvről szóló 2013. évi V. törvény rendelkezései az irányadóak.</w:t>
      </w:r>
    </w:p>
    <w:p w:rsidR="00275331" w:rsidRPr="00275331" w:rsidRDefault="00275331" w:rsidP="00275331">
      <w:pPr>
        <w:pStyle w:val="Listaszerbekezds"/>
        <w:rPr>
          <w:sz w:val="24"/>
          <w:szCs w:val="24"/>
        </w:rPr>
      </w:pPr>
    </w:p>
    <w:p w:rsidR="00275331" w:rsidRPr="00275331" w:rsidRDefault="00275331" w:rsidP="00CD399C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75331">
        <w:rPr>
          <w:sz w:val="24"/>
          <w:szCs w:val="24"/>
        </w:rPr>
        <w:t>A tagönkormányzatok kijelentik, hogy képviselő-testületeik a jelen megszüntető megállapodást megfelelően előzetesen - minősített többségű határozattal - jóváhagyták (2. sz. melléklet), jelen megszüntető megállapodás</w:t>
      </w:r>
      <w:r>
        <w:rPr>
          <w:sz w:val="24"/>
          <w:szCs w:val="24"/>
        </w:rPr>
        <w:t>ban foglalt feltételekkel</w:t>
      </w:r>
      <w:r w:rsidRPr="00275331">
        <w:rPr>
          <w:sz w:val="24"/>
          <w:szCs w:val="24"/>
        </w:rPr>
        <w:t xml:space="preserve"> egyetértenek</w:t>
      </w:r>
      <w:r>
        <w:rPr>
          <w:sz w:val="24"/>
          <w:szCs w:val="24"/>
        </w:rPr>
        <w:t>, azokat elfogadják, és azt, mint akaratukkal megegyezőt, jóváhagyólag aláírják.</w:t>
      </w:r>
    </w:p>
    <w:p w:rsidR="00171D83" w:rsidRPr="00306C8F" w:rsidRDefault="00171D83" w:rsidP="00171D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91826" w:rsidRDefault="00171D83" w:rsidP="00180D9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C5864">
        <w:rPr>
          <w:rFonts w:cs="Times New Roman"/>
          <w:b/>
          <w:sz w:val="24"/>
          <w:szCs w:val="24"/>
        </w:rPr>
        <w:t xml:space="preserve">Szekszárd, </w:t>
      </w:r>
      <w:r>
        <w:rPr>
          <w:rFonts w:cs="Times New Roman"/>
          <w:b/>
          <w:sz w:val="24"/>
          <w:szCs w:val="24"/>
        </w:rPr>
        <w:t xml:space="preserve">2016. </w:t>
      </w:r>
      <w:r w:rsidR="004E5965">
        <w:rPr>
          <w:rFonts w:cs="Times New Roman"/>
          <w:b/>
          <w:sz w:val="24"/>
          <w:szCs w:val="24"/>
        </w:rPr>
        <w:t>február</w:t>
      </w:r>
    </w:p>
    <w:p w:rsidR="00C55C56" w:rsidRDefault="00C55C56">
      <w:pPr>
        <w:rPr>
          <w:rFonts w:cs="Times New Roman"/>
          <w:b/>
          <w:sz w:val="24"/>
          <w:szCs w:val="24"/>
        </w:rPr>
        <w:sectPr w:rsidR="00C55C5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1D83" w:rsidRPr="007843A8" w:rsidRDefault="007843A8" w:rsidP="00C55C56">
      <w:pPr>
        <w:pStyle w:val="Listaszerbekezds"/>
        <w:numPr>
          <w:ilvl w:val="0"/>
          <w:numId w:val="17"/>
        </w:numPr>
        <w:spacing w:after="0" w:line="240" w:lineRule="auto"/>
        <w:ind w:right="2097" w:hanging="21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számú melléklet</w:t>
      </w:r>
    </w:p>
    <w:tbl>
      <w:tblPr>
        <w:tblW w:w="11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17"/>
        <w:gridCol w:w="1340"/>
        <w:gridCol w:w="1700"/>
        <w:gridCol w:w="1900"/>
        <w:gridCol w:w="1840"/>
        <w:gridCol w:w="1660"/>
      </w:tblGrid>
      <w:tr w:rsidR="001E15CC" w:rsidRPr="001E15CC" w:rsidTr="00C55C56">
        <w:trPr>
          <w:trHeight w:val="85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Lakosságszám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Éves tagdíj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Eddigi befizetés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I. félévi köt. alapján  túlfiz(+)/hátralék(-)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Éves elszám. után fennmar 1 500 ezer Ft visszaoszt.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CC" w:rsidRPr="001E15CC" w:rsidRDefault="001E15CC" w:rsidP="001E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Települések egyenlege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Alsónána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733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122 411</w:t>
            </w:r>
          </w:p>
        </w:tc>
        <w:tc>
          <w:tcPr>
            <w:tcW w:w="17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61 206</w:t>
            </w:r>
          </w:p>
        </w:tc>
        <w:tc>
          <w:tcPr>
            <w:tcW w:w="19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14 824</w:t>
            </w:r>
          </w:p>
        </w:tc>
        <w:tc>
          <w:tcPr>
            <w:tcW w:w="166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14 824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Alsónyék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133 767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-66 884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16 199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-50 685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Báta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1 761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294 087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147 044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35 613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35 613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Bátaszék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6 627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1 106 709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553 355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134 020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134 020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Bogyiszló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2 267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189 294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45 846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235 140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Decs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4 156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694 052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-84 048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84 048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Fácánkert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58 867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14 257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73 124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Fadd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718 267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359 134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86 980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86 980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Felsőnána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108 550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54 275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13 145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13 145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151 302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75 651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18 322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18 322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Kéty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58 450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14 156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72 606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Kistormás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59 786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29 893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7 240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7 240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Kölesd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253 339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95 990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-30 679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30 679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Medina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67 886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16 442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84 328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Murga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5 929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1 436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7 365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Őcsény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2 473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412 991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206 496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50 012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50 012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Pörböly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49 015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11 871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60 886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Sárpilis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119 405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59 703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14 460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Sióagárd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1 315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219 605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109 803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26 594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26 594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Szálka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105 210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52 605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12 741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12 741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Szedres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2 321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387 607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193 804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46 938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46 938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Szekszárd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34 040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5 684 680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2 842 340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688 400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688 400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Tengelic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2 334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389 778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194 889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47 201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47 201</w:t>
            </w:r>
          </w:p>
        </w:tc>
      </w:tr>
      <w:tr w:rsidR="001E15CC" w:rsidRPr="001E15CC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Várdomb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103 707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25 117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128 824</w:t>
            </w:r>
          </w:p>
        </w:tc>
      </w:tr>
      <w:tr w:rsidR="001E15CC" w:rsidRPr="001E15CC" w:rsidTr="00C55C5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Zomba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358 883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179 442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43 460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43 460</w:t>
            </w:r>
          </w:p>
        </w:tc>
      </w:tr>
      <w:tr w:rsidR="001E15CC" w:rsidRPr="001E15CC" w:rsidTr="00C55C56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74 172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12 386 724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351 537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CC" w:rsidRPr="001E15CC" w:rsidRDefault="001E15CC" w:rsidP="001E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1 851 537</w:t>
            </w:r>
          </w:p>
        </w:tc>
      </w:tr>
    </w:tbl>
    <w:p w:rsidR="00C55C56" w:rsidRDefault="00C55C56" w:rsidP="00C55C56">
      <w:pPr>
        <w:rPr>
          <w:rFonts w:cs="Times New Roman"/>
          <w:b/>
          <w:sz w:val="24"/>
          <w:szCs w:val="24"/>
        </w:rPr>
      </w:pPr>
    </w:p>
    <w:p w:rsidR="00C55C56" w:rsidRDefault="00C55C56" w:rsidP="00C55C56">
      <w:pPr>
        <w:rPr>
          <w:rFonts w:cs="Times New Roman"/>
          <w:b/>
          <w:sz w:val="24"/>
          <w:szCs w:val="24"/>
        </w:rPr>
        <w:sectPr w:rsidR="00C55C56" w:rsidSect="00C55C56">
          <w:pgSz w:w="16838" w:h="11906" w:orient="landscape"/>
          <w:pgMar w:top="1077" w:right="1418" w:bottom="851" w:left="1418" w:header="709" w:footer="709" w:gutter="0"/>
          <w:cols w:space="708"/>
          <w:docGrid w:linePitch="360"/>
        </w:sectPr>
      </w:pPr>
    </w:p>
    <w:p w:rsidR="00450624" w:rsidRPr="00306C8F" w:rsidRDefault="002F209F" w:rsidP="007843A8">
      <w:pPr>
        <w:tabs>
          <w:tab w:val="left" w:pos="720"/>
          <w:tab w:val="left" w:pos="7513"/>
        </w:tabs>
        <w:spacing w:before="120" w:after="120"/>
        <w:ind w:left="720" w:hanging="72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</w:t>
      </w:r>
      <w:r w:rsidR="007843A8">
        <w:rPr>
          <w:rFonts w:cs="Times New Roman"/>
          <w:b/>
          <w:sz w:val="24"/>
          <w:szCs w:val="24"/>
        </w:rPr>
        <w:t>. számú</w:t>
      </w:r>
      <w:r w:rsidR="00450624" w:rsidRPr="00306C8F">
        <w:rPr>
          <w:rFonts w:cs="Times New Roman"/>
          <w:b/>
          <w:sz w:val="24"/>
          <w:szCs w:val="24"/>
        </w:rPr>
        <w:t xml:space="preserve"> melléklet</w:t>
      </w:r>
    </w:p>
    <w:p w:rsidR="00450624" w:rsidRPr="00306C8F" w:rsidRDefault="00450624" w:rsidP="0020298C">
      <w:pPr>
        <w:tabs>
          <w:tab w:val="left" w:pos="720"/>
        </w:tabs>
        <w:spacing w:before="120" w:after="120"/>
        <w:jc w:val="both"/>
        <w:rPr>
          <w:rFonts w:cs="Times New Roman"/>
          <w:b/>
          <w:sz w:val="24"/>
          <w:szCs w:val="24"/>
        </w:rPr>
      </w:pPr>
    </w:p>
    <w:p w:rsidR="00450624" w:rsidRPr="00306C8F" w:rsidRDefault="00450624" w:rsidP="00450624">
      <w:pPr>
        <w:tabs>
          <w:tab w:val="left" w:pos="720"/>
        </w:tabs>
        <w:spacing w:before="120" w:after="120"/>
        <w:ind w:left="720" w:hanging="720"/>
        <w:jc w:val="both"/>
        <w:rPr>
          <w:rFonts w:cs="Times New Roman"/>
          <w:b/>
          <w:sz w:val="24"/>
          <w:szCs w:val="24"/>
        </w:rPr>
      </w:pPr>
      <w:r w:rsidRPr="00306C8F">
        <w:rPr>
          <w:rFonts w:cs="Times New Roman"/>
          <w:b/>
          <w:sz w:val="24"/>
          <w:szCs w:val="24"/>
        </w:rPr>
        <w:t>Záradék:</w:t>
      </w:r>
    </w:p>
    <w:p w:rsidR="00450624" w:rsidRPr="00306C8F" w:rsidRDefault="00450624" w:rsidP="00450624">
      <w:pPr>
        <w:tabs>
          <w:tab w:val="left" w:pos="720"/>
        </w:tabs>
        <w:spacing w:before="120" w:after="120"/>
        <w:ind w:left="720" w:hanging="720"/>
        <w:jc w:val="both"/>
        <w:rPr>
          <w:rFonts w:cs="Times New Roman"/>
          <w:b/>
          <w:sz w:val="24"/>
          <w:szCs w:val="24"/>
        </w:rPr>
      </w:pPr>
    </w:p>
    <w:p w:rsidR="00450624" w:rsidRPr="00306C8F" w:rsidRDefault="00433AB2" w:rsidP="00450624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Szekszárd és Térsége </w:t>
      </w:r>
      <w:r w:rsidR="00112772">
        <w:rPr>
          <w:rFonts w:cs="Times New Roman"/>
          <w:sz w:val="24"/>
          <w:szCs w:val="24"/>
        </w:rPr>
        <w:t xml:space="preserve">Önkormányzati </w:t>
      </w:r>
      <w:r w:rsidR="00450624" w:rsidRPr="00306C8F">
        <w:rPr>
          <w:rFonts w:cs="Times New Roman"/>
          <w:sz w:val="24"/>
          <w:szCs w:val="24"/>
        </w:rPr>
        <w:t>Társulá</w:t>
      </w:r>
      <w:r w:rsidR="00F21C6B">
        <w:rPr>
          <w:rFonts w:cs="Times New Roman"/>
          <w:sz w:val="24"/>
          <w:szCs w:val="24"/>
        </w:rPr>
        <w:t>s megszüntető megállapodását a T</w:t>
      </w:r>
      <w:r w:rsidR="00450624" w:rsidRPr="00306C8F">
        <w:rPr>
          <w:rFonts w:cs="Times New Roman"/>
          <w:sz w:val="24"/>
          <w:szCs w:val="24"/>
        </w:rPr>
        <w:t>ársulás tagjait alkotó önkormányzatok képviselő-testületei az alábbi határozatokkal hagyták jóvá:</w:t>
      </w:r>
    </w:p>
    <w:p w:rsidR="00450624" w:rsidRPr="00306C8F" w:rsidRDefault="00450624" w:rsidP="00450624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Alsónána Község </w:t>
      </w:r>
      <w:r w:rsidR="00450624" w:rsidRPr="00306C8F">
        <w:rPr>
          <w:bCs/>
          <w:iCs/>
          <w:sz w:val="24"/>
          <w:szCs w:val="24"/>
        </w:rPr>
        <w:t>Önkormányzata</w:t>
      </w:r>
      <w:r w:rsidR="00450624" w:rsidRPr="00306C8F">
        <w:rPr>
          <w:iCs/>
          <w:sz w:val="24"/>
          <w:szCs w:val="24"/>
        </w:rPr>
        <w:t xml:space="preserve"> </w:t>
      </w:r>
      <w:r w:rsidR="00450624" w:rsidRPr="00306C8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450624" w:rsidRPr="00306C8F" w:rsidRDefault="00450624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450624" w:rsidRPr="00306C8F" w:rsidRDefault="004D76F5" w:rsidP="00FA0029">
      <w:pPr>
        <w:pStyle w:val="Bekezds"/>
        <w:widowControl/>
        <w:numPr>
          <w:ilvl w:val="0"/>
          <w:numId w:val="9"/>
        </w:numPr>
        <w:spacing w:line="360" w:lineRule="auto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Cs/>
        </w:rPr>
        <w:t xml:space="preserve">Alsónyék </w:t>
      </w:r>
      <w:r w:rsidR="00450624" w:rsidRPr="00306C8F">
        <w:rPr>
          <w:rFonts w:asciiTheme="minorHAnsi" w:hAnsiTheme="minorHAnsi"/>
          <w:bCs/>
          <w:iCs/>
        </w:rPr>
        <w:t>Község Önkormányzata</w:t>
      </w:r>
      <w:r w:rsidR="00450624" w:rsidRPr="00306C8F">
        <w:rPr>
          <w:rFonts w:asciiTheme="minorHAnsi" w:hAnsiTheme="minorHAnsi"/>
          <w:bCs/>
        </w:rPr>
        <w:t xml:space="preserve"> </w:t>
      </w:r>
      <w:r w:rsidR="00450624" w:rsidRPr="00306C8F">
        <w:rPr>
          <w:rFonts w:asciiTheme="minorHAnsi" w:hAnsiTheme="minorHAnsi"/>
          <w:bCs/>
        </w:rPr>
        <w:tab/>
      </w:r>
      <w:r w:rsidR="00450624" w:rsidRPr="00306C8F">
        <w:rPr>
          <w:rFonts w:asciiTheme="minorHAnsi" w:hAnsiTheme="minorHAnsi"/>
          <w:bCs/>
        </w:rPr>
        <w:tab/>
      </w:r>
      <w:r w:rsidR="00450624" w:rsidRPr="00306C8F">
        <w:rPr>
          <w:rFonts w:asciiTheme="minorHAnsi" w:hAnsiTheme="minorHAnsi"/>
          <w:bCs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0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iCs/>
          <w:sz w:val="24"/>
          <w:szCs w:val="24"/>
        </w:rPr>
        <w:t>Báta</w:t>
      </w:r>
      <w:r w:rsidR="00450624" w:rsidRPr="00306C8F">
        <w:rPr>
          <w:bCs/>
          <w:iCs/>
          <w:sz w:val="24"/>
          <w:szCs w:val="24"/>
        </w:rPr>
        <w:t xml:space="preserve"> Község Önkormányzata</w:t>
      </w:r>
      <w:r w:rsidR="00450624" w:rsidRPr="00306C8F">
        <w:rPr>
          <w:bCs/>
          <w:sz w:val="24"/>
          <w:szCs w:val="24"/>
        </w:rPr>
        <w:t xml:space="preserve"> 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3525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iCs/>
          <w:sz w:val="24"/>
          <w:szCs w:val="24"/>
        </w:rPr>
        <w:t>Bátaszék Város</w:t>
      </w:r>
      <w:r w:rsidR="00450624" w:rsidRPr="00306C8F">
        <w:rPr>
          <w:bCs/>
          <w:iCs/>
          <w:sz w:val="24"/>
          <w:szCs w:val="24"/>
        </w:rPr>
        <w:t xml:space="preserve"> Önkormányzata</w:t>
      </w:r>
      <w:r w:rsidR="00450624" w:rsidRPr="00306C8F">
        <w:rPr>
          <w:bCs/>
          <w:sz w:val="24"/>
          <w:szCs w:val="24"/>
        </w:rPr>
        <w:t xml:space="preserve"> 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115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iCs/>
          <w:sz w:val="24"/>
          <w:szCs w:val="24"/>
        </w:rPr>
        <w:t>Bogyiszló</w:t>
      </w:r>
      <w:r w:rsidR="00450624" w:rsidRPr="00306C8F">
        <w:rPr>
          <w:bCs/>
          <w:iCs/>
          <w:sz w:val="24"/>
          <w:szCs w:val="24"/>
        </w:rPr>
        <w:t xml:space="preserve"> Község Önkormányzata</w:t>
      </w:r>
      <w:r w:rsidR="00450624" w:rsidRPr="00306C8F">
        <w:rPr>
          <w:bCs/>
          <w:sz w:val="24"/>
          <w:szCs w:val="24"/>
        </w:rPr>
        <w:t xml:space="preserve"> 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115"/>
        <w:rPr>
          <w:rFonts w:asciiTheme="minorHAnsi" w:hAnsiTheme="minorHAnsi"/>
          <w:bCs/>
        </w:rPr>
      </w:pPr>
    </w:p>
    <w:p w:rsidR="00450624" w:rsidRPr="00306C8F" w:rsidRDefault="00450624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306C8F">
        <w:rPr>
          <w:bCs/>
          <w:sz w:val="24"/>
          <w:szCs w:val="24"/>
        </w:rPr>
        <w:t>Decs Nagyközség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820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Fadd Nagyközség</w:t>
      </w:r>
      <w:r w:rsidR="00450624" w:rsidRPr="00306C8F">
        <w:rPr>
          <w:bCs/>
          <w:sz w:val="24"/>
          <w:szCs w:val="24"/>
        </w:rPr>
        <w:t xml:space="preserve"> Önkormányzata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1410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Fácánkert </w:t>
      </w:r>
      <w:r w:rsidR="00450624" w:rsidRPr="00306C8F">
        <w:rPr>
          <w:bCs/>
          <w:sz w:val="24"/>
          <w:szCs w:val="24"/>
        </w:rPr>
        <w:t>Község Önkormányzata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820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Felsőnána</w:t>
      </w:r>
      <w:r w:rsidR="00450624" w:rsidRPr="00306C8F">
        <w:rPr>
          <w:bCs/>
          <w:sz w:val="24"/>
          <w:szCs w:val="24"/>
        </w:rPr>
        <w:t xml:space="preserve"> Község Önkormányzata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0"/>
        <w:rPr>
          <w:rFonts w:asciiTheme="minorHAnsi" w:hAnsiTheme="minorHAnsi"/>
          <w:bCs/>
        </w:rPr>
      </w:pPr>
    </w:p>
    <w:p w:rsidR="00450624" w:rsidRPr="00306C8F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 Harc</w:t>
      </w:r>
      <w:r w:rsidR="00450624" w:rsidRPr="00306C8F">
        <w:rPr>
          <w:bCs/>
          <w:sz w:val="24"/>
          <w:szCs w:val="24"/>
        </w:rPr>
        <w:t xml:space="preserve"> Község Önkormányzata</w:t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  <w:r w:rsidR="00450624" w:rsidRPr="00306C8F">
        <w:rPr>
          <w:bCs/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820"/>
        <w:rPr>
          <w:rFonts w:asciiTheme="minorHAnsi" w:hAnsiTheme="minorHAnsi"/>
          <w:bCs/>
        </w:rPr>
      </w:pPr>
    </w:p>
    <w:p w:rsidR="00FA0029" w:rsidRDefault="004D76F5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Kéty</w:t>
      </w:r>
      <w:r w:rsidR="00450624" w:rsidRPr="00306C8F">
        <w:rPr>
          <w:rFonts w:cs="Times New Roman"/>
          <w:sz w:val="24"/>
          <w:szCs w:val="24"/>
        </w:rPr>
        <w:t xml:space="preserve"> Község Önkormányzata </w:t>
      </w:r>
      <w:r w:rsidR="00450624" w:rsidRPr="00306C8F">
        <w:rPr>
          <w:rFonts w:cs="Times New Roman"/>
          <w:sz w:val="24"/>
          <w:szCs w:val="24"/>
        </w:rPr>
        <w:tab/>
      </w:r>
      <w:r w:rsidR="00450624" w:rsidRPr="00306C8F">
        <w:rPr>
          <w:rFonts w:cs="Times New Roman"/>
          <w:sz w:val="24"/>
          <w:szCs w:val="24"/>
        </w:rPr>
        <w:tab/>
      </w:r>
      <w:r w:rsidR="00450624" w:rsidRPr="00306C8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A0029" w:rsidRPr="00FA0029" w:rsidRDefault="00FA0029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450624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Kistormás</w:t>
      </w:r>
      <w:r w:rsidR="00450624" w:rsidRPr="00306C8F">
        <w:rPr>
          <w:rFonts w:cs="Times New Roman"/>
          <w:sz w:val="24"/>
          <w:szCs w:val="24"/>
        </w:rPr>
        <w:t xml:space="preserve"> Község Önkormányzata</w:t>
      </w:r>
      <w:r w:rsidR="00450624" w:rsidRPr="00306C8F">
        <w:rPr>
          <w:rFonts w:cs="Times New Roman"/>
          <w:sz w:val="24"/>
          <w:szCs w:val="24"/>
        </w:rPr>
        <w:tab/>
      </w:r>
      <w:r w:rsidR="00450624" w:rsidRPr="00306C8F">
        <w:rPr>
          <w:rFonts w:cs="Times New Roman"/>
          <w:sz w:val="24"/>
          <w:szCs w:val="24"/>
        </w:rPr>
        <w:tab/>
      </w:r>
      <w:r w:rsidR="00450624" w:rsidRPr="00306C8F">
        <w:rPr>
          <w:rFonts w:cs="Times New Roman"/>
          <w:sz w:val="24"/>
          <w:szCs w:val="24"/>
        </w:rPr>
        <w:tab/>
      </w:r>
    </w:p>
    <w:p w:rsidR="00FA0029" w:rsidRPr="00FA0029" w:rsidRDefault="00FA0029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450624" w:rsidRPr="00306C8F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Kölesd</w:t>
      </w:r>
      <w:r w:rsidR="00450624" w:rsidRPr="00306C8F">
        <w:rPr>
          <w:sz w:val="24"/>
          <w:szCs w:val="24"/>
        </w:rPr>
        <w:t xml:space="preserve"> Község Önkormányzata </w:t>
      </w:r>
      <w:r w:rsidR="00450624" w:rsidRPr="00306C8F">
        <w:rPr>
          <w:sz w:val="24"/>
          <w:szCs w:val="24"/>
        </w:rPr>
        <w:tab/>
      </w:r>
      <w:r w:rsidR="00450624" w:rsidRPr="00306C8F">
        <w:rPr>
          <w:sz w:val="24"/>
          <w:szCs w:val="24"/>
        </w:rPr>
        <w:tab/>
      </w:r>
      <w:r w:rsidR="00450624" w:rsidRPr="00306C8F">
        <w:rPr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115"/>
        <w:rPr>
          <w:rFonts w:asciiTheme="minorHAnsi" w:hAnsiTheme="minorHAnsi"/>
        </w:rPr>
      </w:pPr>
    </w:p>
    <w:p w:rsidR="00450624" w:rsidRPr="00306C8F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Medina</w:t>
      </w:r>
      <w:r w:rsidR="00450624" w:rsidRPr="00306C8F">
        <w:rPr>
          <w:sz w:val="24"/>
          <w:szCs w:val="24"/>
        </w:rPr>
        <w:t xml:space="preserve"> Község Önkormányzata </w:t>
      </w:r>
      <w:r w:rsidR="00450624" w:rsidRPr="00306C8F">
        <w:rPr>
          <w:sz w:val="24"/>
          <w:szCs w:val="24"/>
        </w:rPr>
        <w:tab/>
      </w:r>
      <w:r w:rsidR="00450624" w:rsidRPr="00306C8F">
        <w:rPr>
          <w:sz w:val="24"/>
          <w:szCs w:val="24"/>
        </w:rPr>
        <w:tab/>
      </w:r>
      <w:r w:rsidR="00450624" w:rsidRPr="00306C8F">
        <w:rPr>
          <w:sz w:val="24"/>
          <w:szCs w:val="24"/>
        </w:rPr>
        <w:tab/>
      </w:r>
    </w:p>
    <w:p w:rsidR="00450624" w:rsidRPr="00306C8F" w:rsidRDefault="00450624" w:rsidP="00FA0029">
      <w:pPr>
        <w:pStyle w:val="Bekezds"/>
        <w:widowControl/>
        <w:spacing w:line="360" w:lineRule="auto"/>
        <w:ind w:firstLine="2820"/>
        <w:rPr>
          <w:rFonts w:asciiTheme="minorHAnsi" w:hAnsiTheme="minorHAnsi"/>
        </w:rPr>
      </w:pPr>
    </w:p>
    <w:p w:rsidR="00FA0029" w:rsidRPr="00FA0029" w:rsidRDefault="00450624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AA3E7A">
        <w:rPr>
          <w:sz w:val="24"/>
          <w:szCs w:val="24"/>
        </w:rPr>
        <w:t xml:space="preserve">Murga Község Önkormányzata </w:t>
      </w:r>
      <w:r w:rsidRPr="00AA3E7A">
        <w:rPr>
          <w:sz w:val="24"/>
          <w:szCs w:val="24"/>
        </w:rPr>
        <w:tab/>
      </w:r>
    </w:p>
    <w:p w:rsidR="00450624" w:rsidRPr="00AA3E7A" w:rsidRDefault="00450624" w:rsidP="00FA0029">
      <w:pPr>
        <w:pStyle w:val="Listaszerbekezds"/>
        <w:spacing w:after="0"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AA3E7A">
        <w:rPr>
          <w:sz w:val="24"/>
          <w:szCs w:val="24"/>
        </w:rPr>
        <w:tab/>
      </w:r>
      <w:r w:rsidRPr="00AA3E7A">
        <w:rPr>
          <w:sz w:val="24"/>
          <w:szCs w:val="24"/>
        </w:rPr>
        <w:tab/>
      </w: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Őcsény Község Önkormányzata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Pörböly Község Önkormányzata</w:t>
      </w:r>
    </w:p>
    <w:p w:rsidR="00AA3E7A" w:rsidRDefault="00AA3E7A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Sárpilis Község Önkormányzata</w:t>
      </w:r>
    </w:p>
    <w:p w:rsidR="00AA3E7A" w:rsidRDefault="00AA3E7A" w:rsidP="00FA0029">
      <w:pPr>
        <w:pStyle w:val="Listaszerbekezds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Szálka Község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Szedres Község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Szekszárd Megyei Jogú Város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Sióagárd Község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Tengelic Község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AA3E7A" w:rsidRDefault="00AA3E7A" w:rsidP="00FA002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Várdomb Község Önkormányzata</w:t>
      </w:r>
    </w:p>
    <w:p w:rsidR="00AA3E7A" w:rsidRPr="00AA3E7A" w:rsidRDefault="00AA3E7A" w:rsidP="00FA0029">
      <w:pPr>
        <w:pStyle w:val="Listaszerbekezds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C06B2D" w:rsidRDefault="00AA3E7A" w:rsidP="00E74679">
      <w:pPr>
        <w:pStyle w:val="Listaszerbekezds"/>
        <w:numPr>
          <w:ilvl w:val="0"/>
          <w:numId w:val="9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Zomba Község Önkormányzata</w:t>
      </w:r>
    </w:p>
    <w:p w:rsidR="00C06B2D" w:rsidRDefault="00C06B2D" w:rsidP="00C06B2D">
      <w:pPr>
        <w:pStyle w:val="Listaszerbekezds"/>
        <w:spacing w:after="0" w:line="36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450624" w:rsidRPr="00C06B2D" w:rsidRDefault="00450624" w:rsidP="00C06B2D">
      <w:pPr>
        <w:pStyle w:val="Listaszerbekezds"/>
        <w:tabs>
          <w:tab w:val="left" w:pos="426"/>
        </w:tabs>
        <w:spacing w:after="0" w:line="360" w:lineRule="auto"/>
        <w:ind w:left="0" w:hanging="426"/>
        <w:jc w:val="both"/>
        <w:rPr>
          <w:rFonts w:cs="Times New Roman"/>
          <w:sz w:val="24"/>
          <w:szCs w:val="24"/>
        </w:rPr>
      </w:pPr>
      <w:r w:rsidRPr="00C06B2D">
        <w:rPr>
          <w:rFonts w:cs="Times New Roman"/>
          <w:b/>
          <w:sz w:val="24"/>
          <w:szCs w:val="24"/>
        </w:rPr>
        <w:t xml:space="preserve">Szekszárd, </w:t>
      </w:r>
      <w:r w:rsidR="0020298C" w:rsidRPr="00C06B2D">
        <w:rPr>
          <w:rFonts w:cs="Times New Roman"/>
          <w:b/>
          <w:sz w:val="24"/>
          <w:szCs w:val="24"/>
        </w:rPr>
        <w:t xml:space="preserve">2016. </w:t>
      </w:r>
      <w:r w:rsidR="004E5965">
        <w:rPr>
          <w:rFonts w:cs="Times New Roman"/>
          <w:b/>
          <w:sz w:val="24"/>
          <w:szCs w:val="24"/>
        </w:rPr>
        <w:t xml:space="preserve">február </w:t>
      </w:r>
    </w:p>
    <w:p w:rsidR="00180D91" w:rsidRDefault="00180D91" w:rsidP="00433AB2">
      <w:pPr>
        <w:spacing w:after="0" w:line="240" w:lineRule="auto"/>
        <w:ind w:firstLine="2712"/>
        <w:jc w:val="both"/>
        <w:rPr>
          <w:rFonts w:cs="Times New Roman"/>
          <w:b/>
          <w:sz w:val="24"/>
          <w:szCs w:val="24"/>
        </w:rPr>
      </w:pPr>
    </w:p>
    <w:p w:rsidR="00180D91" w:rsidRDefault="00180D91" w:rsidP="00433AB2">
      <w:pPr>
        <w:spacing w:after="0" w:line="240" w:lineRule="auto"/>
        <w:ind w:firstLine="2712"/>
        <w:jc w:val="both"/>
        <w:rPr>
          <w:rFonts w:cs="Times New Roman"/>
          <w:b/>
          <w:sz w:val="24"/>
          <w:szCs w:val="24"/>
        </w:rPr>
      </w:pPr>
    </w:p>
    <w:p w:rsidR="00180D91" w:rsidRDefault="00180D91" w:rsidP="00433AB2">
      <w:pPr>
        <w:spacing w:after="0" w:line="240" w:lineRule="auto"/>
        <w:ind w:firstLine="2712"/>
        <w:jc w:val="both"/>
        <w:rPr>
          <w:rFonts w:cs="Times New Roman"/>
          <w:b/>
          <w:sz w:val="24"/>
          <w:szCs w:val="24"/>
        </w:rPr>
      </w:pPr>
    </w:p>
    <w:p w:rsidR="00180D91" w:rsidRDefault="00180D91" w:rsidP="00433AB2">
      <w:pPr>
        <w:spacing w:after="0" w:line="240" w:lineRule="auto"/>
        <w:ind w:firstLine="2712"/>
        <w:jc w:val="both"/>
        <w:rPr>
          <w:rFonts w:cs="Times New Roman"/>
          <w:b/>
          <w:sz w:val="24"/>
          <w:szCs w:val="24"/>
        </w:rPr>
      </w:pPr>
    </w:p>
    <w:p w:rsidR="00450624" w:rsidRPr="00306C8F" w:rsidRDefault="00450624" w:rsidP="00433AB2">
      <w:pPr>
        <w:spacing w:after="0" w:line="240" w:lineRule="auto"/>
        <w:ind w:firstLine="2712"/>
        <w:jc w:val="both"/>
        <w:rPr>
          <w:rFonts w:cs="Times New Roman"/>
          <w:b/>
          <w:sz w:val="24"/>
          <w:szCs w:val="24"/>
        </w:rPr>
      </w:pPr>
      <w:r w:rsidRPr="00306C8F">
        <w:rPr>
          <w:rFonts w:cs="Times New Roman"/>
          <w:b/>
          <w:sz w:val="24"/>
          <w:szCs w:val="24"/>
        </w:rPr>
        <w:t>Ellenjegyzem:</w:t>
      </w:r>
    </w:p>
    <w:p w:rsidR="00450624" w:rsidRPr="00306C8F" w:rsidRDefault="00FC44AD" w:rsidP="004D76F5">
      <w:pPr>
        <w:spacing w:after="0" w:line="240" w:lineRule="auto"/>
        <w:ind w:left="4956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dr. Varga Katalin</w:t>
      </w:r>
    </w:p>
    <w:p w:rsidR="00E74679" w:rsidRDefault="00450624" w:rsidP="00E74679">
      <w:pPr>
        <w:spacing w:after="0" w:line="240" w:lineRule="auto"/>
        <w:ind w:firstLine="456"/>
        <w:jc w:val="both"/>
        <w:rPr>
          <w:rFonts w:cs="Times New Roman"/>
          <w:b/>
          <w:sz w:val="24"/>
          <w:szCs w:val="24"/>
        </w:rPr>
      </w:pPr>
      <w:r w:rsidRPr="00306C8F">
        <w:rPr>
          <w:rFonts w:cs="Times New Roman"/>
          <w:b/>
          <w:sz w:val="24"/>
          <w:szCs w:val="24"/>
        </w:rPr>
        <w:t xml:space="preserve">   </w:t>
      </w:r>
      <w:r w:rsidR="00112772">
        <w:rPr>
          <w:rFonts w:cs="Times New Roman"/>
          <w:b/>
          <w:sz w:val="24"/>
          <w:szCs w:val="24"/>
        </w:rPr>
        <w:tab/>
        <w:t xml:space="preserve">          </w:t>
      </w:r>
      <w:r w:rsidR="00433AB2">
        <w:rPr>
          <w:rFonts w:cs="Times New Roman"/>
          <w:b/>
          <w:sz w:val="24"/>
          <w:szCs w:val="24"/>
        </w:rPr>
        <w:tab/>
      </w:r>
      <w:r w:rsidR="00433AB2">
        <w:rPr>
          <w:rFonts w:cs="Times New Roman"/>
          <w:b/>
          <w:sz w:val="24"/>
          <w:szCs w:val="24"/>
        </w:rPr>
        <w:tab/>
      </w:r>
      <w:r w:rsidR="00433AB2">
        <w:rPr>
          <w:rFonts w:cs="Times New Roman"/>
          <w:b/>
          <w:sz w:val="24"/>
          <w:szCs w:val="24"/>
        </w:rPr>
        <w:tab/>
      </w:r>
      <w:r w:rsidR="00433AB2">
        <w:rPr>
          <w:rFonts w:cs="Times New Roman"/>
          <w:b/>
          <w:sz w:val="24"/>
          <w:szCs w:val="24"/>
        </w:rPr>
        <w:tab/>
      </w:r>
      <w:r w:rsidR="00433AB2">
        <w:rPr>
          <w:rFonts w:cs="Times New Roman"/>
          <w:b/>
          <w:sz w:val="24"/>
          <w:szCs w:val="24"/>
        </w:rPr>
        <w:tab/>
      </w:r>
      <w:r w:rsidR="00433AB2">
        <w:rPr>
          <w:rFonts w:cs="Times New Roman"/>
          <w:b/>
          <w:sz w:val="24"/>
          <w:szCs w:val="24"/>
        </w:rPr>
        <w:tab/>
        <w:t xml:space="preserve">      </w:t>
      </w:r>
      <w:r w:rsidR="004D76F5">
        <w:rPr>
          <w:rFonts w:cs="Times New Roman"/>
          <w:b/>
          <w:sz w:val="24"/>
          <w:szCs w:val="24"/>
        </w:rPr>
        <w:tab/>
        <w:t xml:space="preserve">       </w:t>
      </w:r>
      <w:r w:rsidR="00FC44AD">
        <w:rPr>
          <w:rFonts w:cs="Times New Roman"/>
          <w:b/>
          <w:sz w:val="24"/>
          <w:szCs w:val="24"/>
        </w:rPr>
        <w:t xml:space="preserve">   </w:t>
      </w:r>
      <w:r w:rsidRPr="00306C8F">
        <w:rPr>
          <w:rFonts w:cs="Times New Roman"/>
          <w:b/>
          <w:sz w:val="24"/>
          <w:szCs w:val="24"/>
        </w:rPr>
        <w:t>jegyző</w:t>
      </w:r>
    </w:p>
    <w:p w:rsidR="00433AB2" w:rsidRDefault="00433AB2" w:rsidP="00E746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50624" w:rsidRPr="00306C8F" w:rsidRDefault="00450624" w:rsidP="00DB388D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6C5864" w:rsidRPr="00DB388D" w:rsidRDefault="006C5864" w:rsidP="006C586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...........................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>.................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</w:t>
      </w:r>
      <w:r w:rsidRPr="00DB388D">
        <w:rPr>
          <w:rFonts w:eastAsia="Times New Roman"/>
          <w:b/>
          <w:sz w:val="24"/>
          <w:szCs w:val="24"/>
          <w:lang w:eastAsia="hu-HU"/>
        </w:rPr>
        <w:tab/>
        <w:t xml:space="preserve"> 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Alsónána Község Önkormányzata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Alsónyék Község Önkormányzata  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>…………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..………………………………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>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..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Báta Község Önkormányzata  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Bátaszék Város Önkormányzata        </w:t>
      </w:r>
    </w:p>
    <w:p w:rsidR="006C5864" w:rsidRPr="00DB388D" w:rsidRDefault="006C5864" w:rsidP="006C5864">
      <w:pPr>
        <w:spacing w:after="12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  …………………………………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…..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………...……………………………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….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Bogyiszló Község Önkormányzata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Decs Nagyközség Önkormányzata </w:t>
      </w:r>
    </w:p>
    <w:p w:rsidR="006C5864" w:rsidRPr="00DB388D" w:rsidRDefault="006C5864" w:rsidP="006C5864">
      <w:pPr>
        <w:spacing w:after="12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………...……………………………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.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Fadd Nagyközség Önkormányzata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CE5DBD" w:rsidRPr="00DB388D">
        <w:rPr>
          <w:rFonts w:eastAsia="Times New Roman"/>
          <w:b/>
          <w:sz w:val="24"/>
          <w:szCs w:val="24"/>
          <w:lang w:eastAsia="hu-HU"/>
        </w:rPr>
        <w:t>Fácánkert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</w:t>
      </w:r>
      <w:r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ab/>
        <w:t xml:space="preserve">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…..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Felsőnána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  <w:t xml:space="preserve">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Harc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4D76F5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</w:t>
      </w:r>
      <w:r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ab/>
        <w:t xml:space="preserve">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3E3F9F" w:rsidRPr="00DB388D">
        <w:rPr>
          <w:rFonts w:eastAsia="Times New Roman"/>
          <w:b/>
          <w:sz w:val="24"/>
          <w:szCs w:val="24"/>
          <w:lang w:eastAsia="hu-HU"/>
        </w:rPr>
        <w:t>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</w:t>
      </w:r>
    </w:p>
    <w:p w:rsidR="006C5864" w:rsidRPr="00DB388D" w:rsidRDefault="00CE5DBD" w:rsidP="004D76F5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Kéty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Község Önkormányzata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Kistormás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>Község Önkormányzata</w:t>
      </w:r>
    </w:p>
    <w:p w:rsidR="006C5864" w:rsidRPr="00DB388D" w:rsidRDefault="006C5864" w:rsidP="006C5864">
      <w:pPr>
        <w:spacing w:after="12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…………...…………………………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Kölesd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Medina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 </w:t>
      </w:r>
    </w:p>
    <w:p w:rsidR="006C5864" w:rsidRPr="00DB388D" w:rsidRDefault="006C5864" w:rsidP="006C5864">
      <w:pPr>
        <w:spacing w:after="12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………………………………...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.........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………………………………..............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Murga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Község Önkormányzata 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Őcsény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        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…………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………………………………...............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Pörböly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Község Önkormányzata                                                 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Sárpilis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Község Önkormányzata        </w:t>
      </w:r>
    </w:p>
    <w:p w:rsidR="006C5864" w:rsidRPr="00DB388D" w:rsidRDefault="006C5864" w:rsidP="006C5864">
      <w:pPr>
        <w:spacing w:after="12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……..…………………………………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</w:t>
      </w:r>
    </w:p>
    <w:p w:rsidR="00FA0029" w:rsidRPr="00DB388D" w:rsidRDefault="00CE5DBD" w:rsidP="00FA0029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Szálka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 Község Önkormányzata                                                 </w:t>
      </w:r>
      <w:r w:rsidRPr="00DB388D">
        <w:rPr>
          <w:rFonts w:eastAsia="Times New Roman"/>
          <w:b/>
          <w:sz w:val="24"/>
          <w:szCs w:val="24"/>
          <w:lang w:eastAsia="hu-HU"/>
        </w:rPr>
        <w:t>Szedres Község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 xml:space="preserve"> Önkormányzata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CE5DB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bookmarkStart w:id="0" w:name="_GoBack"/>
      <w:bookmarkEnd w:id="0"/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  <w:r w:rsidRPr="00DB388D">
        <w:rPr>
          <w:rFonts w:eastAsia="Times New Roman"/>
          <w:b/>
          <w:sz w:val="24"/>
          <w:szCs w:val="24"/>
          <w:lang w:eastAsia="hu-HU"/>
        </w:rPr>
        <w:t xml:space="preserve">                        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…….…………………………………………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 xml:space="preserve">Szekszárd Megyei Jogú Város </w:t>
      </w:r>
      <w:r w:rsidR="00DB388D">
        <w:rPr>
          <w:rFonts w:eastAsia="Times New Roman"/>
          <w:b/>
          <w:sz w:val="24"/>
          <w:szCs w:val="24"/>
          <w:lang w:eastAsia="hu-HU"/>
        </w:rPr>
        <w:tab/>
      </w:r>
      <w:r w:rsidR="00DB388D">
        <w:rPr>
          <w:rFonts w:eastAsia="Times New Roman"/>
          <w:b/>
          <w:sz w:val="24"/>
          <w:szCs w:val="24"/>
          <w:lang w:eastAsia="hu-HU"/>
        </w:rPr>
        <w:tab/>
      </w:r>
      <w:r w:rsidR="00DB388D">
        <w:rPr>
          <w:rFonts w:eastAsia="Times New Roman"/>
          <w:b/>
          <w:sz w:val="24"/>
          <w:szCs w:val="24"/>
          <w:lang w:eastAsia="hu-HU"/>
        </w:rPr>
        <w:tab/>
      </w:r>
      <w:r w:rsid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Sióagárd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 xml:space="preserve"> Község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>Önkormányzata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Önkormányzata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FA0029" w:rsidRPr="00DB388D" w:rsidRDefault="00FA0029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</w:t>
      </w:r>
      <w:r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ab/>
        <w:t xml:space="preserve">             </w:t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="004D76F5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…….</w:t>
      </w:r>
    </w:p>
    <w:p w:rsidR="006C5864" w:rsidRPr="00DB388D" w:rsidRDefault="00CE5DBD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Tengelic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 xml:space="preserve"> Község Önkormányzata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="006C5864" w:rsidRPr="00DB388D">
        <w:rPr>
          <w:rFonts w:eastAsia="Times New Roman"/>
          <w:b/>
          <w:sz w:val="24"/>
          <w:szCs w:val="24"/>
          <w:lang w:eastAsia="hu-HU"/>
        </w:rPr>
        <w:tab/>
      </w:r>
      <w:r w:rsidRPr="00DB388D">
        <w:rPr>
          <w:rFonts w:eastAsia="Times New Roman"/>
          <w:b/>
          <w:sz w:val="24"/>
          <w:szCs w:val="24"/>
          <w:lang w:eastAsia="hu-HU"/>
        </w:rPr>
        <w:t>Várdomb</w:t>
      </w:r>
      <w:r w:rsidR="00FA0029" w:rsidRPr="00DB388D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6C5864" w:rsidRPr="00DB388D">
        <w:rPr>
          <w:rFonts w:eastAsia="Times New Roman"/>
          <w:b/>
          <w:sz w:val="24"/>
          <w:szCs w:val="24"/>
          <w:lang w:eastAsia="hu-HU"/>
        </w:rPr>
        <w:t>Község Önkormányzata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……………………………………</w:t>
      </w:r>
      <w:r w:rsidR="00DB388D" w:rsidRPr="00DB388D">
        <w:rPr>
          <w:rFonts w:eastAsia="Times New Roman"/>
          <w:b/>
          <w:sz w:val="24"/>
          <w:szCs w:val="24"/>
          <w:lang w:eastAsia="hu-HU"/>
        </w:rPr>
        <w:t>….</w:t>
      </w: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  <w:r w:rsidRPr="00DB388D">
        <w:rPr>
          <w:rFonts w:eastAsia="Times New Roman"/>
          <w:b/>
          <w:sz w:val="24"/>
          <w:szCs w:val="24"/>
          <w:lang w:eastAsia="hu-HU"/>
        </w:rPr>
        <w:t>Zomba Község Önkormányzata</w:t>
      </w:r>
    </w:p>
    <w:p w:rsidR="006C5864" w:rsidRPr="00DB388D" w:rsidRDefault="006C5864" w:rsidP="006C5864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6C5864" w:rsidRPr="00DB388D" w:rsidRDefault="006C5864" w:rsidP="006C5864">
      <w:pPr>
        <w:spacing w:after="0" w:line="240" w:lineRule="auto"/>
        <w:rPr>
          <w:rFonts w:eastAsia="Times New Roman"/>
          <w:b/>
          <w:sz w:val="24"/>
          <w:szCs w:val="24"/>
          <w:lang w:eastAsia="hu-HU"/>
        </w:rPr>
      </w:pPr>
    </w:p>
    <w:p w:rsidR="00450624" w:rsidRPr="00DB388D" w:rsidRDefault="00450624" w:rsidP="00450624">
      <w:pPr>
        <w:pStyle w:val="Bekezds"/>
        <w:widowControl/>
        <w:spacing w:before="120" w:after="120"/>
        <w:ind w:firstLine="0"/>
        <w:rPr>
          <w:rFonts w:asciiTheme="minorHAnsi" w:hAnsiTheme="minorHAnsi"/>
          <w:b/>
          <w:i/>
        </w:rPr>
      </w:pPr>
    </w:p>
    <w:p w:rsidR="00450624" w:rsidRPr="00DB388D" w:rsidRDefault="00450624" w:rsidP="0036733D">
      <w:pPr>
        <w:spacing w:before="120" w:after="120"/>
        <w:jc w:val="both"/>
        <w:rPr>
          <w:rFonts w:cs="Times New Roman"/>
          <w:b/>
          <w:sz w:val="24"/>
          <w:szCs w:val="24"/>
        </w:rPr>
      </w:pPr>
    </w:p>
    <w:sectPr w:rsidR="00450624" w:rsidRPr="00DB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D1" w:rsidRDefault="002316D1" w:rsidP="00C74FAB">
      <w:pPr>
        <w:spacing w:after="0" w:line="240" w:lineRule="auto"/>
      </w:pPr>
      <w:r>
        <w:separator/>
      </w:r>
    </w:p>
  </w:endnote>
  <w:endnote w:type="continuationSeparator" w:id="0">
    <w:p w:rsidR="002316D1" w:rsidRDefault="002316D1" w:rsidP="00C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21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4FAB" w:rsidRPr="00C74FAB" w:rsidRDefault="00C74FAB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74F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F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4F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0D9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C74F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4FAB" w:rsidRDefault="00C74F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D1" w:rsidRDefault="002316D1" w:rsidP="00C74FAB">
      <w:pPr>
        <w:spacing w:after="0" w:line="240" w:lineRule="auto"/>
      </w:pPr>
      <w:r>
        <w:separator/>
      </w:r>
    </w:p>
  </w:footnote>
  <w:footnote w:type="continuationSeparator" w:id="0">
    <w:p w:rsidR="002316D1" w:rsidRDefault="002316D1" w:rsidP="00C7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110"/>
    <w:multiLevelType w:val="hybridMultilevel"/>
    <w:tmpl w:val="D3AC0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24" w:hanging="360"/>
      </w:pPr>
    </w:lvl>
    <w:lvl w:ilvl="2" w:tplc="040E001B" w:tentative="1">
      <w:start w:val="1"/>
      <w:numFmt w:val="lowerRoman"/>
      <w:lvlText w:val="%3."/>
      <w:lvlJc w:val="right"/>
      <w:pPr>
        <w:ind w:left="4144" w:hanging="180"/>
      </w:pPr>
    </w:lvl>
    <w:lvl w:ilvl="3" w:tplc="040E000F" w:tentative="1">
      <w:start w:val="1"/>
      <w:numFmt w:val="decimal"/>
      <w:lvlText w:val="%4."/>
      <w:lvlJc w:val="left"/>
      <w:pPr>
        <w:ind w:left="4864" w:hanging="360"/>
      </w:pPr>
    </w:lvl>
    <w:lvl w:ilvl="4" w:tplc="040E0019" w:tentative="1">
      <w:start w:val="1"/>
      <w:numFmt w:val="lowerLetter"/>
      <w:lvlText w:val="%5."/>
      <w:lvlJc w:val="left"/>
      <w:pPr>
        <w:ind w:left="5584" w:hanging="360"/>
      </w:pPr>
    </w:lvl>
    <w:lvl w:ilvl="5" w:tplc="040E001B" w:tentative="1">
      <w:start w:val="1"/>
      <w:numFmt w:val="lowerRoman"/>
      <w:lvlText w:val="%6."/>
      <w:lvlJc w:val="right"/>
      <w:pPr>
        <w:ind w:left="6304" w:hanging="180"/>
      </w:pPr>
    </w:lvl>
    <w:lvl w:ilvl="6" w:tplc="040E000F" w:tentative="1">
      <w:start w:val="1"/>
      <w:numFmt w:val="decimal"/>
      <w:lvlText w:val="%7."/>
      <w:lvlJc w:val="left"/>
      <w:pPr>
        <w:ind w:left="7024" w:hanging="360"/>
      </w:pPr>
    </w:lvl>
    <w:lvl w:ilvl="7" w:tplc="040E0019" w:tentative="1">
      <w:start w:val="1"/>
      <w:numFmt w:val="lowerLetter"/>
      <w:lvlText w:val="%8."/>
      <w:lvlJc w:val="left"/>
      <w:pPr>
        <w:ind w:left="7744" w:hanging="360"/>
      </w:pPr>
    </w:lvl>
    <w:lvl w:ilvl="8" w:tplc="040E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 w15:restartNumberingAfterBreak="0">
    <w:nsid w:val="1D173831"/>
    <w:multiLevelType w:val="hybridMultilevel"/>
    <w:tmpl w:val="C4407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E16"/>
    <w:multiLevelType w:val="hybridMultilevel"/>
    <w:tmpl w:val="45E6022A"/>
    <w:lvl w:ilvl="0" w:tplc="2A1A7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122"/>
    <w:multiLevelType w:val="hybridMultilevel"/>
    <w:tmpl w:val="B0A43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7555"/>
    <w:multiLevelType w:val="hybridMultilevel"/>
    <w:tmpl w:val="41F01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23D"/>
    <w:multiLevelType w:val="hybridMultilevel"/>
    <w:tmpl w:val="DD08F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 w15:restartNumberingAfterBreak="0">
    <w:nsid w:val="4B81645B"/>
    <w:multiLevelType w:val="hybridMultilevel"/>
    <w:tmpl w:val="879AC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2E6F"/>
    <w:multiLevelType w:val="hybridMultilevel"/>
    <w:tmpl w:val="2514D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C7F3E"/>
    <w:multiLevelType w:val="hybridMultilevel"/>
    <w:tmpl w:val="D918158C"/>
    <w:lvl w:ilvl="0" w:tplc="AFB64E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46E43FE"/>
    <w:multiLevelType w:val="hybridMultilevel"/>
    <w:tmpl w:val="7384F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C473F"/>
    <w:multiLevelType w:val="multilevel"/>
    <w:tmpl w:val="013232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39D6"/>
    <w:multiLevelType w:val="hybridMultilevel"/>
    <w:tmpl w:val="7B12BF5A"/>
    <w:lvl w:ilvl="0" w:tplc="731A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81633"/>
    <w:multiLevelType w:val="multilevel"/>
    <w:tmpl w:val="89B434E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4"/>
    <w:rsid w:val="00021795"/>
    <w:rsid w:val="00044998"/>
    <w:rsid w:val="00047499"/>
    <w:rsid w:val="000643D9"/>
    <w:rsid w:val="00065968"/>
    <w:rsid w:val="0009050B"/>
    <w:rsid w:val="0009089A"/>
    <w:rsid w:val="00094E19"/>
    <w:rsid w:val="000B5390"/>
    <w:rsid w:val="000F2D20"/>
    <w:rsid w:val="00112772"/>
    <w:rsid w:val="0011622E"/>
    <w:rsid w:val="0012784C"/>
    <w:rsid w:val="001421EB"/>
    <w:rsid w:val="00153334"/>
    <w:rsid w:val="00171D83"/>
    <w:rsid w:val="0017519E"/>
    <w:rsid w:val="00180D91"/>
    <w:rsid w:val="00194359"/>
    <w:rsid w:val="001957A5"/>
    <w:rsid w:val="001B21A4"/>
    <w:rsid w:val="001E15CC"/>
    <w:rsid w:val="001E1864"/>
    <w:rsid w:val="001F1990"/>
    <w:rsid w:val="00200138"/>
    <w:rsid w:val="0020298C"/>
    <w:rsid w:val="00226DCC"/>
    <w:rsid w:val="00231024"/>
    <w:rsid w:val="002316D1"/>
    <w:rsid w:val="00234C18"/>
    <w:rsid w:val="002418E4"/>
    <w:rsid w:val="002723D1"/>
    <w:rsid w:val="00275331"/>
    <w:rsid w:val="002943F1"/>
    <w:rsid w:val="002C0F05"/>
    <w:rsid w:val="002F033D"/>
    <w:rsid w:val="002F209F"/>
    <w:rsid w:val="00300723"/>
    <w:rsid w:val="00306C8F"/>
    <w:rsid w:val="00310061"/>
    <w:rsid w:val="00310D05"/>
    <w:rsid w:val="00322CF5"/>
    <w:rsid w:val="00337EDF"/>
    <w:rsid w:val="00353F64"/>
    <w:rsid w:val="0036733D"/>
    <w:rsid w:val="00391826"/>
    <w:rsid w:val="00394E2A"/>
    <w:rsid w:val="003A4DA9"/>
    <w:rsid w:val="003E3F9F"/>
    <w:rsid w:val="004216EA"/>
    <w:rsid w:val="00433AB2"/>
    <w:rsid w:val="00450624"/>
    <w:rsid w:val="00451A3F"/>
    <w:rsid w:val="00476C95"/>
    <w:rsid w:val="0048063F"/>
    <w:rsid w:val="00494D61"/>
    <w:rsid w:val="004C737F"/>
    <w:rsid w:val="004D76F5"/>
    <w:rsid w:val="004E5965"/>
    <w:rsid w:val="00504201"/>
    <w:rsid w:val="00505289"/>
    <w:rsid w:val="005121A7"/>
    <w:rsid w:val="005312AF"/>
    <w:rsid w:val="005434F8"/>
    <w:rsid w:val="00556EE7"/>
    <w:rsid w:val="005726B0"/>
    <w:rsid w:val="00596175"/>
    <w:rsid w:val="005D1458"/>
    <w:rsid w:val="00603580"/>
    <w:rsid w:val="006213AB"/>
    <w:rsid w:val="006250C8"/>
    <w:rsid w:val="006638E9"/>
    <w:rsid w:val="00666AD3"/>
    <w:rsid w:val="006C5864"/>
    <w:rsid w:val="006D3185"/>
    <w:rsid w:val="006E4351"/>
    <w:rsid w:val="006F6E01"/>
    <w:rsid w:val="00727293"/>
    <w:rsid w:val="00775A7C"/>
    <w:rsid w:val="007843A8"/>
    <w:rsid w:val="0079648E"/>
    <w:rsid w:val="007F40C7"/>
    <w:rsid w:val="008326A2"/>
    <w:rsid w:val="008332E1"/>
    <w:rsid w:val="0084445C"/>
    <w:rsid w:val="0086214C"/>
    <w:rsid w:val="008B0B25"/>
    <w:rsid w:val="00940B93"/>
    <w:rsid w:val="009A1B7C"/>
    <w:rsid w:val="009C5CB3"/>
    <w:rsid w:val="00A77C3A"/>
    <w:rsid w:val="00A9159A"/>
    <w:rsid w:val="00A95B93"/>
    <w:rsid w:val="00AA3E7A"/>
    <w:rsid w:val="00AD7DF6"/>
    <w:rsid w:val="00AE0949"/>
    <w:rsid w:val="00AE1232"/>
    <w:rsid w:val="00AE1792"/>
    <w:rsid w:val="00B14924"/>
    <w:rsid w:val="00B320B6"/>
    <w:rsid w:val="00B706D5"/>
    <w:rsid w:val="00B77C7F"/>
    <w:rsid w:val="00B80D3E"/>
    <w:rsid w:val="00B84A80"/>
    <w:rsid w:val="00B967E9"/>
    <w:rsid w:val="00BB13C5"/>
    <w:rsid w:val="00C06B2D"/>
    <w:rsid w:val="00C370C8"/>
    <w:rsid w:val="00C46BEC"/>
    <w:rsid w:val="00C55C56"/>
    <w:rsid w:val="00C74FAB"/>
    <w:rsid w:val="00C8332F"/>
    <w:rsid w:val="00C92154"/>
    <w:rsid w:val="00CA2239"/>
    <w:rsid w:val="00CA2293"/>
    <w:rsid w:val="00CE5DBD"/>
    <w:rsid w:val="00CF72AA"/>
    <w:rsid w:val="00D211D6"/>
    <w:rsid w:val="00D21998"/>
    <w:rsid w:val="00D45B81"/>
    <w:rsid w:val="00D475BA"/>
    <w:rsid w:val="00D76A40"/>
    <w:rsid w:val="00DB1D63"/>
    <w:rsid w:val="00DB388D"/>
    <w:rsid w:val="00DB760A"/>
    <w:rsid w:val="00E00559"/>
    <w:rsid w:val="00E33944"/>
    <w:rsid w:val="00E366F8"/>
    <w:rsid w:val="00E57081"/>
    <w:rsid w:val="00E74679"/>
    <w:rsid w:val="00E76916"/>
    <w:rsid w:val="00E76BA2"/>
    <w:rsid w:val="00E87830"/>
    <w:rsid w:val="00EA7E53"/>
    <w:rsid w:val="00EE70F4"/>
    <w:rsid w:val="00F011C3"/>
    <w:rsid w:val="00F153E5"/>
    <w:rsid w:val="00F17B14"/>
    <w:rsid w:val="00F21C6B"/>
    <w:rsid w:val="00F22B0A"/>
    <w:rsid w:val="00F35402"/>
    <w:rsid w:val="00F50923"/>
    <w:rsid w:val="00F606EB"/>
    <w:rsid w:val="00F85594"/>
    <w:rsid w:val="00FA0029"/>
    <w:rsid w:val="00FA05C3"/>
    <w:rsid w:val="00FA132B"/>
    <w:rsid w:val="00FC44AD"/>
    <w:rsid w:val="00FE423A"/>
    <w:rsid w:val="00FF321F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73C39B"/>
  <w15:chartTrackingRefBased/>
  <w15:docId w15:val="{6FFFB5DB-4C29-4253-9AED-04ED415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2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FAB"/>
  </w:style>
  <w:style w:type="paragraph" w:styleId="llb">
    <w:name w:val="footer"/>
    <w:basedOn w:val="Norml"/>
    <w:link w:val="llb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FAB"/>
  </w:style>
  <w:style w:type="paragraph" w:customStyle="1" w:styleId="Bekezds">
    <w:name w:val="Bekezdés"/>
    <w:basedOn w:val="Norml"/>
    <w:rsid w:val="00450624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l"/>
    <w:rsid w:val="0045062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0">
    <w:name w:val="Char1 Char Char Char"/>
    <w:basedOn w:val="Norml"/>
    <w:rsid w:val="000908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D475B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475BA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NormlWeb">
    <w:name w:val="Normal (Web)"/>
    <w:basedOn w:val="Norml"/>
    <w:rsid w:val="00D4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7702-D205-475E-858C-57BBD6CE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2051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Polgarmesterihivatal</dc:creator>
  <cp:keywords/>
  <dc:description/>
  <cp:lastModifiedBy>Konrád János</cp:lastModifiedBy>
  <cp:revision>2</cp:revision>
  <cp:lastPrinted>2016-02-04T08:45:00Z</cp:lastPrinted>
  <dcterms:created xsi:type="dcterms:W3CDTF">2016-04-28T09:17:00Z</dcterms:created>
  <dcterms:modified xsi:type="dcterms:W3CDTF">2016-04-28T09:17:00Z</dcterms:modified>
</cp:coreProperties>
</file>